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5ADC" w14:textId="77777777" w:rsidR="005B21EF" w:rsidRDefault="005B21EF" w:rsidP="00553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536B6D95" w14:textId="77777777" w:rsidR="005B21EF" w:rsidRDefault="005B21EF" w:rsidP="00553C9D">
      <w:pPr>
        <w:spacing w:line="240" w:lineRule="auto"/>
        <w:rPr>
          <w:sz w:val="24"/>
          <w:szCs w:val="24"/>
        </w:rPr>
      </w:pPr>
    </w:p>
    <w:p w14:paraId="5B57C7CA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071E96">
        <w:rPr>
          <w:sz w:val="24"/>
          <w:szCs w:val="24"/>
        </w:rPr>
        <w:t>Imię</w:t>
      </w:r>
      <w:r w:rsidR="002C16B7">
        <w:rPr>
          <w:sz w:val="24"/>
          <w:szCs w:val="24"/>
        </w:rPr>
        <w:t xml:space="preserve"> i </w:t>
      </w:r>
      <w:r w:rsidRPr="00071E96">
        <w:rPr>
          <w:sz w:val="24"/>
          <w:szCs w:val="24"/>
        </w:rPr>
        <w:t>nazwisko</w:t>
      </w:r>
      <w:r w:rsidR="00071E96">
        <w:rPr>
          <w:sz w:val="24"/>
          <w:szCs w:val="24"/>
        </w:rPr>
        <w:t xml:space="preserve">:        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……………………………………………………………………..</w:t>
      </w:r>
    </w:p>
    <w:p w14:paraId="51988858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Adres</w:t>
      </w:r>
      <w:r w:rsidR="00071E96">
        <w:rPr>
          <w:sz w:val="24"/>
          <w:szCs w:val="24"/>
        </w:rPr>
        <w:t xml:space="preserve"> zamieszkania: </w:t>
      </w:r>
      <w:r w:rsidRPr="00553C9D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3B36A63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PESEL</w:t>
      </w:r>
      <w:r w:rsidR="00071E96">
        <w:rPr>
          <w:sz w:val="24"/>
          <w:szCs w:val="24"/>
        </w:rPr>
        <w:t xml:space="preserve">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750550AC" w14:textId="77777777" w:rsid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Nr tel.</w:t>
      </w:r>
      <w:r w:rsidR="00071E96">
        <w:rPr>
          <w:sz w:val="24"/>
          <w:szCs w:val="24"/>
        </w:rPr>
        <w:t xml:space="preserve">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67F4C839" w14:textId="77777777" w:rsidR="00553C9D" w:rsidRPr="00C06BDE" w:rsidRDefault="00553C9D" w:rsidP="00553C9D">
      <w:pPr>
        <w:spacing w:line="240" w:lineRule="auto"/>
        <w:rPr>
          <w:b/>
          <w:bCs/>
          <w:sz w:val="24"/>
          <w:szCs w:val="24"/>
        </w:rPr>
      </w:pPr>
    </w:p>
    <w:p w14:paraId="34B228B8" w14:textId="3F0DEB9D" w:rsidR="00553C9D" w:rsidRPr="00C06BDE" w:rsidRDefault="00553C9D" w:rsidP="00553C9D">
      <w:pPr>
        <w:spacing w:line="240" w:lineRule="auto"/>
        <w:jc w:val="center"/>
        <w:rPr>
          <w:b/>
          <w:bCs/>
          <w:sz w:val="24"/>
          <w:szCs w:val="24"/>
        </w:rPr>
      </w:pPr>
      <w:r w:rsidRPr="00C06BDE">
        <w:rPr>
          <w:b/>
          <w:bCs/>
          <w:sz w:val="24"/>
          <w:szCs w:val="24"/>
        </w:rPr>
        <w:t xml:space="preserve">ZGŁOSZENIE UCZESTNICTWA W </w:t>
      </w:r>
      <w:r w:rsidR="00573F44">
        <w:rPr>
          <w:b/>
          <w:bCs/>
          <w:sz w:val="24"/>
          <w:szCs w:val="24"/>
        </w:rPr>
        <w:t>PIERWSZYM</w:t>
      </w:r>
      <w:r w:rsidR="003815A8">
        <w:rPr>
          <w:b/>
          <w:bCs/>
          <w:sz w:val="24"/>
          <w:szCs w:val="24"/>
        </w:rPr>
        <w:t xml:space="preserve"> </w:t>
      </w:r>
      <w:r w:rsidRPr="00C06BDE">
        <w:rPr>
          <w:b/>
          <w:bCs/>
          <w:sz w:val="24"/>
          <w:szCs w:val="24"/>
        </w:rPr>
        <w:t>PRZETAGU USTNYM OGRANICZONYM                                               NA WYDZIERŻAWIENIE MIEJSC GARAŻOWYCH POŁOŻONYCH W KOŃSKICH                                       PRZY UL. KONECKICH ODLEWNIKÓW</w:t>
      </w:r>
    </w:p>
    <w:p w14:paraId="31D0F7E8" w14:textId="77777777" w:rsidR="00553C9D" w:rsidRDefault="00553C9D" w:rsidP="00553C9D">
      <w:pPr>
        <w:spacing w:line="240" w:lineRule="auto"/>
        <w:jc w:val="center"/>
        <w:rPr>
          <w:sz w:val="24"/>
          <w:szCs w:val="24"/>
        </w:rPr>
      </w:pPr>
    </w:p>
    <w:p w14:paraId="38C349B0" w14:textId="08A15FA3" w:rsidR="00071E96" w:rsidRDefault="00071E96" w:rsidP="00071E96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6423FD">
        <w:rPr>
          <w:rFonts w:ascii="Times New Roman" w:hAnsi="Times New Roman" w:cs="Times New Roman"/>
          <w:b/>
          <w:bCs/>
        </w:rPr>
        <w:t>Zgłaszam chęć uczestnictwa</w:t>
      </w:r>
      <w:r w:rsidRPr="00071E96">
        <w:rPr>
          <w:rFonts w:ascii="Times New Roman" w:hAnsi="Times New Roman" w:cs="Times New Roman"/>
        </w:rPr>
        <w:t xml:space="preserve"> w </w:t>
      </w:r>
      <w:r w:rsidR="00573F44">
        <w:rPr>
          <w:rFonts w:ascii="Times New Roman" w:hAnsi="Times New Roman" w:cs="Times New Roman"/>
        </w:rPr>
        <w:t>pierwszym</w:t>
      </w:r>
      <w:r w:rsidR="003815A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 xml:space="preserve">przetargu ustnym ograniczonym </w:t>
      </w:r>
      <w:r w:rsidR="003815A8">
        <w:rPr>
          <w:rFonts w:ascii="Times New Roman" w:hAnsi="Times New Roman" w:cs="Times New Roman"/>
        </w:rPr>
        <w:t xml:space="preserve">                                    </w:t>
      </w:r>
      <w:r w:rsidRPr="00071E96">
        <w:rPr>
          <w:rFonts w:ascii="Times New Roman" w:hAnsi="Times New Roman" w:cs="Times New Roman"/>
        </w:rPr>
        <w:t>na wydzierżawienie</w:t>
      </w:r>
      <w:r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okres do 3 lat</w:t>
      </w:r>
      <w:r w:rsidR="0004505D">
        <w:rPr>
          <w:rFonts w:ascii="Times New Roman" w:hAnsi="Times New Roman" w:cs="Times New Roman"/>
        </w:rPr>
        <w:t>,</w:t>
      </w:r>
      <w:r w:rsidRPr="00071E96">
        <w:rPr>
          <w:rFonts w:ascii="Times New Roman" w:hAnsi="Times New Roman" w:cs="Times New Roman"/>
        </w:rPr>
        <w:t xml:space="preserve"> miejsc pod garaż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położon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w Końskich </w:t>
      </w:r>
      <w:r w:rsidR="003815A8">
        <w:rPr>
          <w:rFonts w:ascii="Times New Roman" w:hAnsi="Times New Roman" w:cs="Times New Roman"/>
        </w:rPr>
        <w:t xml:space="preserve">                                        </w:t>
      </w:r>
      <w:r w:rsidRPr="00071E96">
        <w:rPr>
          <w:rFonts w:ascii="Times New Roman" w:hAnsi="Times New Roman" w:cs="Times New Roman"/>
        </w:rPr>
        <w:t>przy ul. Koneckich Odlewników,</w:t>
      </w:r>
      <w:r w:rsidR="002C394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nieruchomości oznaczonej numerem ewidencyjnym</w:t>
      </w:r>
      <w:r w:rsidR="0023103E">
        <w:rPr>
          <w:rFonts w:ascii="Times New Roman" w:hAnsi="Times New Roman" w:cs="Times New Roman"/>
        </w:rPr>
        <w:t xml:space="preserve"> działki</w:t>
      </w:r>
      <w:r w:rsidRPr="00071E96">
        <w:rPr>
          <w:rFonts w:ascii="Times New Roman" w:hAnsi="Times New Roman" w:cs="Times New Roman"/>
        </w:rPr>
        <w:t xml:space="preserve"> 672/7, stanowiącej własność Gminy Końskie</w:t>
      </w:r>
      <w:r>
        <w:rPr>
          <w:rFonts w:ascii="Times New Roman" w:hAnsi="Times New Roman" w:cs="Times New Roman"/>
        </w:rPr>
        <w:t xml:space="preserve">, który odbędzie się w dniu </w:t>
      </w:r>
      <w:r w:rsidR="0047618A">
        <w:rPr>
          <w:rFonts w:ascii="Times New Roman" w:hAnsi="Times New Roman" w:cs="Times New Roman"/>
        </w:rPr>
        <w:t xml:space="preserve">                                  </w:t>
      </w:r>
      <w:r w:rsidR="007A4731">
        <w:rPr>
          <w:rFonts w:ascii="Times New Roman" w:hAnsi="Times New Roman" w:cs="Times New Roman"/>
          <w:b/>
          <w:bCs/>
        </w:rPr>
        <w:t>6 listopada</w:t>
      </w:r>
      <w:r w:rsidR="00602C31">
        <w:rPr>
          <w:rFonts w:ascii="Times New Roman" w:hAnsi="Times New Roman" w:cs="Times New Roman"/>
          <w:b/>
          <w:bCs/>
        </w:rPr>
        <w:t xml:space="preserve"> </w:t>
      </w:r>
      <w:r w:rsidRPr="002C16B7">
        <w:rPr>
          <w:rFonts w:ascii="Times New Roman" w:hAnsi="Times New Roman" w:cs="Times New Roman"/>
          <w:b/>
          <w:bCs/>
        </w:rPr>
        <w:t>202</w:t>
      </w:r>
      <w:r w:rsidR="00691B70">
        <w:rPr>
          <w:rFonts w:ascii="Times New Roman" w:hAnsi="Times New Roman" w:cs="Times New Roman"/>
          <w:b/>
          <w:bCs/>
        </w:rPr>
        <w:t>4</w:t>
      </w:r>
      <w:r w:rsidRPr="002C16B7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</w:rPr>
        <w:t xml:space="preserve">. Jednocześnie </w:t>
      </w:r>
      <w:r w:rsidRPr="006423FD">
        <w:rPr>
          <w:rFonts w:ascii="Times New Roman" w:hAnsi="Times New Roman" w:cs="Times New Roman"/>
          <w:b/>
          <w:bCs/>
        </w:rPr>
        <w:t>oświadczam,</w:t>
      </w:r>
      <w:r w:rsidR="003815A8">
        <w:rPr>
          <w:rFonts w:ascii="Times New Roman" w:hAnsi="Times New Roman" w:cs="Times New Roman"/>
          <w:b/>
          <w:bCs/>
        </w:rPr>
        <w:t xml:space="preserve"> </w:t>
      </w:r>
      <w:r w:rsidRPr="006423FD">
        <w:rPr>
          <w:rFonts w:ascii="Times New Roman" w:hAnsi="Times New Roman" w:cs="Times New Roman"/>
          <w:b/>
          <w:bCs/>
        </w:rPr>
        <w:t xml:space="preserve">pod groźbą odpowiedzialności karnej, </w:t>
      </w:r>
      <w:r w:rsidR="0047618A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 xml:space="preserve">że spełniam </w:t>
      </w:r>
      <w:r w:rsidR="00367CED">
        <w:rPr>
          <w:rFonts w:ascii="Times New Roman" w:hAnsi="Times New Roman" w:cs="Times New Roman"/>
        </w:rPr>
        <w:t xml:space="preserve">łącznie następujące </w:t>
      </w:r>
      <w:r>
        <w:rPr>
          <w:rFonts w:ascii="Times New Roman" w:hAnsi="Times New Roman" w:cs="Times New Roman"/>
        </w:rPr>
        <w:t>warunki kwalifikujące mnie do udziału</w:t>
      </w:r>
      <w:r w:rsidR="0023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tym przetargu,</w:t>
      </w:r>
      <w:r w:rsidR="0047618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to znaczy:</w:t>
      </w:r>
    </w:p>
    <w:p w14:paraId="36EEA693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posiadam miejsce zamieszkania w budynku wielorodzinnym zlokalizowanym                         na terenie osiedla obejmującego ulice: Niepodległości, Romualda Traugutta i 3 Maja,</w:t>
      </w:r>
    </w:p>
    <w:p w14:paraId="7C7933BC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nie posiadam innego miejsca garażowego (wymóg ten dotyczy również współmałżonków)</w:t>
      </w:r>
    </w:p>
    <w:p w14:paraId="50C2A76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p w14:paraId="569E3C24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data       podpis czytelny</w:t>
      </w:r>
    </w:p>
    <w:p w14:paraId="0F7623B9" w14:textId="69EC96D8" w:rsidR="0025447C" w:rsidRDefault="00E84966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</w:t>
      </w:r>
      <w:r w:rsidR="0025447C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według zasad zamieszczonych poniżej</w:t>
      </w:r>
    </w:p>
    <w:p w14:paraId="4245203C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14:paraId="70F28831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      podpis czytelny</w:t>
      </w:r>
    </w:p>
    <w:p w14:paraId="235FBD4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E3CC4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b/>
          <w:bCs/>
          <w:sz w:val="20"/>
          <w:szCs w:val="20"/>
          <w:u w:val="single"/>
        </w:rPr>
        <w:t>Klauzula informacyjna  dotycząca przetwarzania danych osobowych</w:t>
      </w:r>
    </w:p>
    <w:p w14:paraId="109E0678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6AE637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Zgodnie z art. 13 ust. 1 i ust. 2 oraz art. 14 Rozporządzenia Parlamentu Europejskiego i Rady (UE) 2016/679 z dnia 27 kwietnia 2016 r. w sprawie ochrony osób fizycznych w związku </w:t>
      </w:r>
      <w:r w:rsidRPr="00C06BDE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 (Dz. U.UE. z 2016 r., L 119, poz. 1)</w:t>
      </w:r>
      <w:r w:rsidRPr="00C06B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6BDE">
        <w:rPr>
          <w:rFonts w:ascii="Times New Roman" w:hAnsi="Times New Roman" w:cs="Times New Roman"/>
          <w:sz w:val="20"/>
          <w:szCs w:val="20"/>
        </w:rPr>
        <w:t>informuję, iż:</w:t>
      </w:r>
    </w:p>
    <w:p w14:paraId="350E7D6F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Administratorem Danych Osobowych jest Burmistrz Miasta i Gminy Końskie, 26-200 Końskie, ul. Partyzantów 1;</w:t>
      </w:r>
    </w:p>
    <w:p w14:paraId="07EEE0AC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lastRenderedPageBreak/>
        <w:t>W imieniu Administratora Danych Osobowych sferę przetwarzania danych osobowych nadzoruje Inspektor Ochrony Danych. Z Inspektorem Ochrony Danych można kontaktować się pod adresem e-mail:iod@umkonskie.pl</w:t>
      </w:r>
    </w:p>
    <w:p w14:paraId="722DD5B0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Podane dane osobowe będą przetwarzane w związku z </w:t>
      </w:r>
      <w:r>
        <w:rPr>
          <w:rFonts w:ascii="Times New Roman" w:hAnsi="Times New Roman" w:cs="Times New Roman"/>
          <w:sz w:val="20"/>
          <w:szCs w:val="20"/>
        </w:rPr>
        <w:t>procedurą wydzierżawienia nieruchomości pod garaż blaszany.</w:t>
      </w:r>
    </w:p>
    <w:p w14:paraId="636BAB69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Podanie danych jest obowiązkowe, a podstawą prawną przetwarzania Pani/Pana danych osobowych przez Administratora jest ustawa z dnia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C06BDE">
        <w:rPr>
          <w:rFonts w:ascii="Times New Roman" w:hAnsi="Times New Roman" w:cs="Times New Roman"/>
          <w:sz w:val="20"/>
          <w:szCs w:val="20"/>
        </w:rPr>
        <w:t xml:space="preserve"> r. o </w:t>
      </w:r>
      <w:r w:rsidR="0054418E">
        <w:rPr>
          <w:rFonts w:ascii="Times New Roman" w:hAnsi="Times New Roman" w:cs="Times New Roman"/>
          <w:sz w:val="20"/>
          <w:szCs w:val="20"/>
        </w:rPr>
        <w:t>gospodarce nieruchomościami.</w:t>
      </w:r>
    </w:p>
    <w:p w14:paraId="349BB955" w14:textId="77777777" w:rsidR="0054418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</w:t>
      </w:r>
      <w:r w:rsidR="0054418E">
        <w:rPr>
          <w:rFonts w:ascii="Times New Roman" w:hAnsi="Times New Roman" w:cs="Times New Roman"/>
          <w:sz w:val="20"/>
          <w:szCs w:val="20"/>
        </w:rPr>
        <w:t>.</w:t>
      </w:r>
    </w:p>
    <w:p w14:paraId="5521B1B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08ABB065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ma prawo wniesienia skargi do Prezesa Urzędu Ochrony Danych Osobowych,  ul. Stawki 2 00-193 Warszawa, gdy uzna, że przetwarzanie dotyczących jej danych osobowych narusza przepisy ogólnego rozporządzenia o ochronie danych osobowych   z dnia 27 kwietnia 2016 r.;</w:t>
      </w:r>
    </w:p>
    <w:p w14:paraId="3D9AD04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W zależności od sfery, w której przetwarzane są dane osobowe w Urzędzie Miasta  i Gminy w Końskich,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Miasta i Gminy w Końskich.</w:t>
      </w:r>
    </w:p>
    <w:p w14:paraId="77353FD5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BAE0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FDD1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1CF79F" w14:textId="77777777" w:rsidR="00C06BDE" w:rsidRPr="00C06BDE" w:rsidRDefault="00C06BDE" w:rsidP="002E79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5954472E" w14:textId="77777777" w:rsidR="00C06BDE" w:rsidRPr="00071E96" w:rsidRDefault="00C06BDE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BDE" w:rsidRPr="0007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4DD6"/>
    <w:multiLevelType w:val="multilevel"/>
    <w:tmpl w:val="8944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15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D"/>
    <w:rsid w:val="0004505D"/>
    <w:rsid w:val="00071E96"/>
    <w:rsid w:val="00094605"/>
    <w:rsid w:val="0023103E"/>
    <w:rsid w:val="00246B64"/>
    <w:rsid w:val="0025447C"/>
    <w:rsid w:val="002C16B7"/>
    <w:rsid w:val="002C3948"/>
    <w:rsid w:val="002E7943"/>
    <w:rsid w:val="00367CED"/>
    <w:rsid w:val="003815A8"/>
    <w:rsid w:val="0047618A"/>
    <w:rsid w:val="0054418E"/>
    <w:rsid w:val="00553C9D"/>
    <w:rsid w:val="00573182"/>
    <w:rsid w:val="00573F44"/>
    <w:rsid w:val="00582B43"/>
    <w:rsid w:val="005B21EF"/>
    <w:rsid w:val="00602C31"/>
    <w:rsid w:val="006423FD"/>
    <w:rsid w:val="00691B70"/>
    <w:rsid w:val="007A4731"/>
    <w:rsid w:val="007C3340"/>
    <w:rsid w:val="00C06BDE"/>
    <w:rsid w:val="00D11D85"/>
    <w:rsid w:val="00E84966"/>
    <w:rsid w:val="00E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48E"/>
  <w15:chartTrackingRefBased/>
  <w15:docId w15:val="{5173675D-89FE-4FB8-B7CC-986A6B6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E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Muszyńska</dc:creator>
  <cp:keywords/>
  <dc:description/>
  <cp:lastModifiedBy>Anna Muszyńska</cp:lastModifiedBy>
  <cp:revision>4</cp:revision>
  <cp:lastPrinted>2024-07-08T07:27:00Z</cp:lastPrinted>
  <dcterms:created xsi:type="dcterms:W3CDTF">2024-07-04T06:50:00Z</dcterms:created>
  <dcterms:modified xsi:type="dcterms:W3CDTF">2024-07-08T07:27:00Z</dcterms:modified>
</cp:coreProperties>
</file>