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6E2D" w14:textId="40F787E2" w:rsidR="004C4C52" w:rsidRPr="00EA50F6" w:rsidRDefault="004C4C52" w:rsidP="004C4C52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EA50F6">
        <w:rPr>
          <w:rFonts w:ascii="Calibri" w:eastAsia="Calibri" w:hAnsi="Calibri" w:cs="Times New Roman"/>
          <w:b/>
          <w:sz w:val="56"/>
          <w:szCs w:val="56"/>
        </w:rPr>
        <w:t>BUDŻET OBYWATELSKI MIASTA I GMINY KOŃSKIE NA 20</w:t>
      </w:r>
      <w:r>
        <w:rPr>
          <w:rFonts w:ascii="Calibri" w:eastAsia="Calibri" w:hAnsi="Calibri" w:cs="Times New Roman"/>
          <w:b/>
          <w:sz w:val="56"/>
          <w:szCs w:val="56"/>
        </w:rPr>
        <w:t>2</w:t>
      </w:r>
      <w:r>
        <w:rPr>
          <w:rFonts w:ascii="Calibri" w:eastAsia="Calibri" w:hAnsi="Calibri" w:cs="Times New Roman"/>
          <w:b/>
          <w:sz w:val="56"/>
          <w:szCs w:val="56"/>
        </w:rPr>
        <w:t>5</w:t>
      </w:r>
      <w:r w:rsidRPr="00EA50F6">
        <w:rPr>
          <w:rFonts w:ascii="Calibri" w:eastAsia="Calibri" w:hAnsi="Calibri" w:cs="Times New Roman"/>
          <w:b/>
          <w:sz w:val="56"/>
          <w:szCs w:val="56"/>
        </w:rPr>
        <w:t xml:space="preserve"> r. </w:t>
      </w:r>
    </w:p>
    <w:p w14:paraId="6E98AD21" w14:textId="77777777" w:rsidR="004C4C52" w:rsidRPr="007D0338" w:rsidRDefault="004C4C52" w:rsidP="004C4C52">
      <w:pPr>
        <w:spacing w:after="0" w:line="240" w:lineRule="auto"/>
        <w:jc w:val="center"/>
        <w:rPr>
          <w:rFonts w:ascii="Calibri" w:hAnsi="Calibri"/>
          <w:b/>
          <w:sz w:val="44"/>
          <w:szCs w:val="44"/>
        </w:rPr>
      </w:pPr>
      <w:r w:rsidRPr="007D0338">
        <w:rPr>
          <w:rFonts w:ascii="Calibri" w:hAnsi="Calibri"/>
          <w:b/>
          <w:sz w:val="44"/>
          <w:szCs w:val="44"/>
        </w:rPr>
        <w:t>LISTA ZADAŃ DOPUSZCZONYCH DO GŁOSOWANIA</w:t>
      </w:r>
    </w:p>
    <w:p w14:paraId="39FE757B" w14:textId="5BCB646C" w:rsidR="004C4C52" w:rsidRDefault="004C4C52" w:rsidP="004C4C52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E1849">
        <w:rPr>
          <w:rFonts w:ascii="Calibri" w:eastAsia="Times New Roman" w:hAnsi="Calibri" w:cs="Times New Roman"/>
          <w:b/>
          <w:sz w:val="32"/>
          <w:szCs w:val="32"/>
          <w:u w:val="single"/>
          <w:lang w:eastAsia="pl-PL"/>
        </w:rPr>
        <w:t>Głosowanie</w:t>
      </w:r>
      <w:r w:rsidRPr="00CE1849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pl-PL"/>
        </w:rPr>
        <w:t xml:space="preserve"> - od </w:t>
      </w:r>
      <w:r w:rsidRPr="004C4C52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pl-PL"/>
        </w:rPr>
        <w:t>23 września do 23 października 2024 r.</w:t>
      </w:r>
    </w:p>
    <w:p w14:paraId="61671764" w14:textId="3BBED2EA" w:rsidR="002E06FA" w:rsidRDefault="002E06FA" w:rsidP="00696DAE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2AE35C0" w14:textId="77777777" w:rsidR="003D59B6" w:rsidRDefault="003D59B6" w:rsidP="00696DAE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13717" w:type="dxa"/>
        <w:tblInd w:w="708" w:type="dxa"/>
        <w:tblLook w:val="04A0" w:firstRow="1" w:lastRow="0" w:firstColumn="1" w:lastColumn="0" w:noHBand="0" w:noVBand="1"/>
      </w:tblPr>
      <w:tblGrid>
        <w:gridCol w:w="534"/>
        <w:gridCol w:w="13183"/>
      </w:tblGrid>
      <w:tr w:rsidR="00651EE2" w:rsidRPr="004D25ED" w14:paraId="5837F6EB" w14:textId="58F9B66A" w:rsidTr="00651EE2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AF933B7" w14:textId="77777777" w:rsidR="00651EE2" w:rsidRPr="002E06FA" w:rsidRDefault="00651EE2" w:rsidP="002E06FA">
            <w:pPr>
              <w:ind w:left="-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E06FA">
              <w:rPr>
                <w:rFonts w:ascii="Calibri" w:eastAsia="Calibri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183" w:type="dxa"/>
            <w:shd w:val="clear" w:color="auto" w:fill="D9D9D9" w:themeFill="background1" w:themeFillShade="D9"/>
            <w:vAlign w:val="center"/>
          </w:tcPr>
          <w:p w14:paraId="5541CBE5" w14:textId="77777777" w:rsidR="00651EE2" w:rsidRPr="00725ACA" w:rsidRDefault="00651EE2" w:rsidP="002E06FA">
            <w:pPr>
              <w:ind w:left="-9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25ACA">
              <w:rPr>
                <w:rFonts w:ascii="Calibri" w:eastAsia="Calibri" w:hAnsi="Calibri" w:cs="Times New Roman"/>
                <w:b/>
                <w:sz w:val="28"/>
                <w:szCs w:val="28"/>
              </w:rPr>
              <w:t>NAZWA ZADANIA</w:t>
            </w:r>
          </w:p>
        </w:tc>
      </w:tr>
      <w:tr w:rsidR="00651EE2" w:rsidRPr="00943904" w14:paraId="62D4CDCB" w14:textId="1B5C8658" w:rsidTr="00651EE2">
        <w:trPr>
          <w:trHeight w:val="1020"/>
        </w:trPr>
        <w:tc>
          <w:tcPr>
            <w:tcW w:w="534" w:type="dxa"/>
            <w:vAlign w:val="center"/>
          </w:tcPr>
          <w:p w14:paraId="1E372A92" w14:textId="2D491ACB" w:rsidR="00651EE2" w:rsidRPr="00943904" w:rsidRDefault="004C4C5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  <w:r w:rsidR="00651EE2" w:rsidRPr="00943904">
              <w:rPr>
                <w:rFonts w:ascii="Calibri" w:hAnsi="Calibri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vAlign w:val="center"/>
          </w:tcPr>
          <w:p w14:paraId="4568DC36" w14:textId="17BDA27C" w:rsidR="00651EE2" w:rsidRPr="00651EE2" w:rsidRDefault="000463C7" w:rsidP="00651EE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Budowa placu zabaw dla najmłodszych</w:t>
            </w:r>
            <w:r w:rsidR="00900BAE">
              <w:rPr>
                <w:rFonts w:ascii="Calibri" w:hAnsi="Calibri"/>
                <w:b/>
                <w:sz w:val="28"/>
                <w:szCs w:val="28"/>
              </w:rPr>
              <w:t xml:space="preserve"> (Osiedle Polna, Południowa, Zamkowa w Końskich)</w:t>
            </w:r>
          </w:p>
        </w:tc>
      </w:tr>
      <w:tr w:rsidR="00651EE2" w:rsidRPr="00943904" w14:paraId="637A7C81" w14:textId="1442A09E" w:rsidTr="00651EE2">
        <w:trPr>
          <w:trHeight w:val="1020"/>
        </w:trPr>
        <w:tc>
          <w:tcPr>
            <w:tcW w:w="534" w:type="dxa"/>
            <w:vAlign w:val="center"/>
          </w:tcPr>
          <w:p w14:paraId="18E7DE35" w14:textId="4FAE69D3" w:rsidR="00651EE2" w:rsidRPr="00943904" w:rsidRDefault="004C4C52" w:rsidP="00C94A7D">
            <w:pPr>
              <w:jc w:val="center"/>
              <w:rPr>
                <w:rFonts w:ascii="Calibri" w:eastAsia="Arial" w:hAnsi="Calibri" w:cs="Arial"/>
                <w:b/>
                <w:sz w:val="26"/>
                <w:szCs w:val="26"/>
              </w:rPr>
            </w:pPr>
            <w:r>
              <w:rPr>
                <w:rFonts w:ascii="Calibri" w:eastAsia="Arial" w:hAnsi="Calibri" w:cs="Arial"/>
                <w:b/>
                <w:sz w:val="26"/>
                <w:szCs w:val="26"/>
              </w:rPr>
              <w:t>2</w:t>
            </w:r>
          </w:p>
        </w:tc>
        <w:tc>
          <w:tcPr>
            <w:tcW w:w="13183" w:type="dxa"/>
            <w:vAlign w:val="center"/>
          </w:tcPr>
          <w:p w14:paraId="12445B97" w14:textId="6E4F6ED1" w:rsidR="00651EE2" w:rsidRPr="00072957" w:rsidRDefault="000463C7" w:rsidP="00F1477E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Modernizacja boiska przy SP w Kazanowie</w:t>
            </w:r>
          </w:p>
        </w:tc>
      </w:tr>
      <w:tr w:rsidR="00651EE2" w:rsidRPr="00943904" w14:paraId="392D4FA6" w14:textId="06BC5850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557425F2" w14:textId="16D0AC81" w:rsidR="00651EE2" w:rsidRPr="00943904" w:rsidRDefault="004C4C5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3</w:t>
            </w:r>
            <w:r w:rsidR="00651EE2" w:rsidRPr="00943904">
              <w:rPr>
                <w:rFonts w:ascii="Calibri" w:hAnsi="Calibri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3E09126" w14:textId="52D85B01" w:rsidR="00651EE2" w:rsidRPr="00072957" w:rsidRDefault="000463C7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Doposażenie i modernizacja placu zabaw (Modliszewice ul. Piotrkowska)</w:t>
            </w:r>
          </w:p>
        </w:tc>
      </w:tr>
      <w:tr w:rsidR="00651EE2" w:rsidRPr="00943904" w14:paraId="23E3AD3F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20798A72" w14:textId="02FF37F2" w:rsidR="00651EE2" w:rsidRDefault="004C4C5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4</w:t>
            </w:r>
            <w:r w:rsidR="00651EE2">
              <w:rPr>
                <w:rFonts w:ascii="Calibri" w:hAnsi="Calibri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71C0FE85" w14:textId="109D1402" w:rsidR="00651EE2" w:rsidRDefault="000463C7" w:rsidP="004C4C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Budowa bieżni ze skocznią w dal w Zespole Placówek Oświatowych</w:t>
            </w:r>
            <w:r w:rsidR="004C4C5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w Dziebałtowie</w:t>
            </w:r>
          </w:p>
        </w:tc>
      </w:tr>
      <w:tr w:rsidR="000463C7" w:rsidRPr="00943904" w14:paraId="0977CC52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3DE54CFA" w14:textId="6D7DE336" w:rsidR="000463C7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5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20C6E625" w14:textId="6059EBCC" w:rsidR="000463C7" w:rsidRDefault="000463C7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Muzyczny Zakątek Nauki i Zabawy - Rogów</w:t>
            </w:r>
          </w:p>
        </w:tc>
      </w:tr>
      <w:tr w:rsidR="000463C7" w:rsidRPr="00943904" w14:paraId="4B492763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6CEA5291" w14:textId="118288D4" w:rsidR="000463C7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6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746E6C99" w14:textId="0732B2C0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Budowa siłowni napowietrznej na placu sołeckim w Pile</w:t>
            </w:r>
          </w:p>
        </w:tc>
      </w:tr>
      <w:tr w:rsidR="000463C7" w:rsidRPr="00943904" w14:paraId="343DBA73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58A777ED" w14:textId="57C7EA61" w:rsidR="000463C7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7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2BB0AF31" w14:textId="68581A3B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Modernizacja placu zabaw w miejscowości Sielpia Wielka</w:t>
            </w:r>
          </w:p>
        </w:tc>
      </w:tr>
      <w:tr w:rsidR="000463C7" w:rsidRPr="00943904" w14:paraId="6C17E58E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1FA3973B" w14:textId="52A1D14D" w:rsidR="000463C7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1ED6A67" w14:textId="29EDD875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Szansa na rozwój małych wsi – Szlakiem Nałęczowa, Gracucha i Jeżowa</w:t>
            </w:r>
          </w:p>
        </w:tc>
      </w:tr>
      <w:tr w:rsidR="000463C7" w:rsidRPr="00943904" w14:paraId="074C0F5D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2E7A9B02" w14:textId="24E768F1" w:rsidR="000463C7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9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309961DC" w14:textId="2121DA1F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Całoroczny fortepian zewnętrzny na Rynku w Końskich</w:t>
            </w:r>
          </w:p>
        </w:tc>
      </w:tr>
      <w:tr w:rsidR="000463C7" w:rsidRPr="00943904" w14:paraId="4858EAC9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4F4D5F08" w14:textId="25DDC0FB" w:rsidR="000463C7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10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6438BD9" w14:textId="55AAD3FE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Modernizacja oświetlenia i nagłośnienia w Hali Sportowej przy ul. Stoińskiego w Końskich</w:t>
            </w:r>
          </w:p>
        </w:tc>
      </w:tr>
      <w:tr w:rsidR="00900BAE" w:rsidRPr="00943904" w14:paraId="107D4D4C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34CA51B1" w14:textId="2AFFDD54" w:rsidR="00900BAE" w:rsidRDefault="00342F34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11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50ACCE90" w14:textId="1C7BCCEB" w:rsidR="00900BAE" w:rsidRDefault="00900BAE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Modernizacja kompleksu rekreacyjno-sportowego na </w:t>
            </w:r>
            <w:r w:rsidR="008B4327">
              <w:rPr>
                <w:rFonts w:ascii="Calibri" w:hAnsi="Calibri"/>
                <w:b/>
                <w:sz w:val="28"/>
                <w:szCs w:val="28"/>
              </w:rPr>
              <w:t>Browarach</w:t>
            </w:r>
            <w:r w:rsidR="0045543B">
              <w:rPr>
                <w:rFonts w:ascii="Calibri" w:hAnsi="Calibri"/>
                <w:b/>
                <w:sz w:val="28"/>
                <w:szCs w:val="28"/>
              </w:rPr>
              <w:t xml:space="preserve"> (Końskie)</w:t>
            </w:r>
          </w:p>
        </w:tc>
      </w:tr>
    </w:tbl>
    <w:p w14:paraId="4145BDC2" w14:textId="77777777" w:rsidR="001E461B" w:rsidRPr="00943904" w:rsidRDefault="001E461B" w:rsidP="0073407D">
      <w:pPr>
        <w:spacing w:after="0" w:line="276" w:lineRule="auto"/>
        <w:jc w:val="center"/>
        <w:rPr>
          <w:rFonts w:ascii="Calibri" w:hAnsi="Calibri" w:cs="Times New Roman"/>
          <w:b/>
          <w:sz w:val="28"/>
          <w:szCs w:val="28"/>
        </w:rPr>
      </w:pPr>
    </w:p>
    <w:sectPr w:rsidR="001E461B" w:rsidRPr="00943904" w:rsidSect="00651EE2">
      <w:pgSz w:w="16838" w:h="11906" w:orient="landscape"/>
      <w:pgMar w:top="1418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0"/>
    <w:multiLevelType w:val="multilevel"/>
    <w:tmpl w:val="00000030"/>
    <w:name w:val="WW8Num48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.%5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.%6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.%7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.%8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.%9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2F6355"/>
    <w:multiLevelType w:val="hybridMultilevel"/>
    <w:tmpl w:val="01BE4740"/>
    <w:lvl w:ilvl="0" w:tplc="FFFFFFFF">
      <w:start w:val="2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B5159"/>
    <w:multiLevelType w:val="hybridMultilevel"/>
    <w:tmpl w:val="1FB23EF2"/>
    <w:lvl w:ilvl="0" w:tplc="6AC8F600">
      <w:numFmt w:val="bullet"/>
      <w:lvlText w:val="-"/>
      <w:lvlJc w:val="right"/>
      <w:pPr>
        <w:ind w:left="720" w:hanging="360"/>
      </w:pPr>
      <w:rPr>
        <w:rFonts w:ascii="Tahoma" w:eastAsia="ZapfDingbats" w:hAnsi="Tahom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6EB"/>
    <w:multiLevelType w:val="hybridMultilevel"/>
    <w:tmpl w:val="89D2ABB8"/>
    <w:lvl w:ilvl="0" w:tplc="5CACB9F6">
      <w:start w:val="1"/>
      <w:numFmt w:val="decimal"/>
      <w:lvlText w:val="%1)"/>
      <w:lvlJc w:val="left"/>
      <w:pPr>
        <w:tabs>
          <w:tab w:val="num" w:pos="5680"/>
        </w:tabs>
        <w:ind w:left="5680" w:hanging="400"/>
      </w:pPr>
      <w:rPr>
        <w:rFonts w:hint="default"/>
      </w:rPr>
    </w:lvl>
    <w:lvl w:ilvl="1" w:tplc="96AA798E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76EA5BF0">
      <w:start w:val="4"/>
      <w:numFmt w:val="decimal"/>
      <w:lvlText w:val="%3)"/>
      <w:lvlJc w:val="left"/>
      <w:pPr>
        <w:tabs>
          <w:tab w:val="num" w:pos="2380"/>
        </w:tabs>
        <w:ind w:left="2380" w:hanging="400"/>
      </w:pPr>
      <w:rPr>
        <w:rFonts w:hint="default"/>
      </w:rPr>
    </w:lvl>
    <w:lvl w:ilvl="3" w:tplc="9C56320E">
      <w:start w:val="1"/>
      <w:numFmt w:val="lowerLetter"/>
      <w:lvlText w:val="%4)"/>
      <w:lvlJc w:val="left"/>
      <w:pPr>
        <w:tabs>
          <w:tab w:val="num" w:pos="2920"/>
        </w:tabs>
        <w:ind w:left="2920" w:hanging="400"/>
      </w:pPr>
      <w:rPr>
        <w:rFonts w:hint="default"/>
      </w:rPr>
    </w:lvl>
    <w:lvl w:ilvl="4" w:tplc="C0A63AFE">
      <w:start w:val="1"/>
      <w:numFmt w:val="decimal"/>
      <w:lvlText w:val="%5)"/>
      <w:lvlJc w:val="left"/>
      <w:pPr>
        <w:tabs>
          <w:tab w:val="num" w:pos="542"/>
        </w:tabs>
        <w:ind w:left="542" w:hanging="400"/>
      </w:pPr>
      <w:rPr>
        <w:rFonts w:hint="default"/>
      </w:rPr>
    </w:lvl>
    <w:lvl w:ilvl="5" w:tplc="9C56320E">
      <w:start w:val="1"/>
      <w:numFmt w:val="lowerLetter"/>
      <w:lvlText w:val="%6)"/>
      <w:lvlJc w:val="left"/>
      <w:pPr>
        <w:tabs>
          <w:tab w:val="num" w:pos="4540"/>
        </w:tabs>
        <w:ind w:left="4540" w:hanging="40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B2CA0"/>
    <w:multiLevelType w:val="hybridMultilevel"/>
    <w:tmpl w:val="7AF2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484B"/>
    <w:multiLevelType w:val="hybridMultilevel"/>
    <w:tmpl w:val="03BCA9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307E5"/>
    <w:multiLevelType w:val="hybridMultilevel"/>
    <w:tmpl w:val="1AA0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5199"/>
    <w:multiLevelType w:val="hybridMultilevel"/>
    <w:tmpl w:val="F59850A0"/>
    <w:lvl w:ilvl="0" w:tplc="E9C4AC28">
      <w:start w:val="1"/>
      <w:numFmt w:val="decimal"/>
      <w:lvlText w:val="%1,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30BDD"/>
    <w:multiLevelType w:val="hybridMultilevel"/>
    <w:tmpl w:val="7A1E72AC"/>
    <w:lvl w:ilvl="0" w:tplc="6AC8F600">
      <w:numFmt w:val="bullet"/>
      <w:lvlText w:val="-"/>
      <w:lvlJc w:val="right"/>
      <w:pPr>
        <w:ind w:left="720" w:hanging="360"/>
      </w:pPr>
      <w:rPr>
        <w:rFonts w:ascii="Tahoma" w:eastAsia="ZapfDingbats" w:hAnsi="Tahom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48073">
    <w:abstractNumId w:val="7"/>
  </w:num>
  <w:num w:numId="2" w16cid:durableId="1243176380">
    <w:abstractNumId w:val="0"/>
  </w:num>
  <w:num w:numId="3" w16cid:durableId="103352787">
    <w:abstractNumId w:val="3"/>
  </w:num>
  <w:num w:numId="4" w16cid:durableId="51272698">
    <w:abstractNumId w:val="1"/>
  </w:num>
  <w:num w:numId="5" w16cid:durableId="1618829048">
    <w:abstractNumId w:val="6"/>
  </w:num>
  <w:num w:numId="6" w16cid:durableId="1312174102">
    <w:abstractNumId w:val="2"/>
  </w:num>
  <w:num w:numId="7" w16cid:durableId="842428210">
    <w:abstractNumId w:val="8"/>
  </w:num>
  <w:num w:numId="8" w16cid:durableId="242687782">
    <w:abstractNumId w:val="4"/>
  </w:num>
  <w:num w:numId="9" w16cid:durableId="297761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3"/>
    <w:rsid w:val="00001B01"/>
    <w:rsid w:val="00045D7D"/>
    <w:rsid w:val="000463C7"/>
    <w:rsid w:val="00062531"/>
    <w:rsid w:val="00072957"/>
    <w:rsid w:val="000B31BC"/>
    <w:rsid w:val="00127533"/>
    <w:rsid w:val="00147D2F"/>
    <w:rsid w:val="00164102"/>
    <w:rsid w:val="001A5F40"/>
    <w:rsid w:val="001A79B3"/>
    <w:rsid w:val="001E09CD"/>
    <w:rsid w:val="001E461B"/>
    <w:rsid w:val="00210F65"/>
    <w:rsid w:val="002427B8"/>
    <w:rsid w:val="00277CBA"/>
    <w:rsid w:val="002831B8"/>
    <w:rsid w:val="00294825"/>
    <w:rsid w:val="002C2EBD"/>
    <w:rsid w:val="002C4F06"/>
    <w:rsid w:val="002E06FA"/>
    <w:rsid w:val="002F31CE"/>
    <w:rsid w:val="00312A7E"/>
    <w:rsid w:val="00342F34"/>
    <w:rsid w:val="00347371"/>
    <w:rsid w:val="00355669"/>
    <w:rsid w:val="00375762"/>
    <w:rsid w:val="003859DF"/>
    <w:rsid w:val="00387FC2"/>
    <w:rsid w:val="00394176"/>
    <w:rsid w:val="003A778F"/>
    <w:rsid w:val="003C1E86"/>
    <w:rsid w:val="003D487C"/>
    <w:rsid w:val="003D59B6"/>
    <w:rsid w:val="003F3992"/>
    <w:rsid w:val="00402D31"/>
    <w:rsid w:val="0045543B"/>
    <w:rsid w:val="004A40B8"/>
    <w:rsid w:val="004B785E"/>
    <w:rsid w:val="004C4C52"/>
    <w:rsid w:val="004D25ED"/>
    <w:rsid w:val="004D6F3A"/>
    <w:rsid w:val="004F257B"/>
    <w:rsid w:val="004F4DC9"/>
    <w:rsid w:val="0050232C"/>
    <w:rsid w:val="005103A4"/>
    <w:rsid w:val="00565C18"/>
    <w:rsid w:val="005A3ACE"/>
    <w:rsid w:val="005A4735"/>
    <w:rsid w:val="00630DB5"/>
    <w:rsid w:val="00651EE2"/>
    <w:rsid w:val="00653B52"/>
    <w:rsid w:val="0065778C"/>
    <w:rsid w:val="00671158"/>
    <w:rsid w:val="00696DAE"/>
    <w:rsid w:val="006D1F5E"/>
    <w:rsid w:val="006F6644"/>
    <w:rsid w:val="00725ACA"/>
    <w:rsid w:val="0073407D"/>
    <w:rsid w:val="00766F7C"/>
    <w:rsid w:val="007D0338"/>
    <w:rsid w:val="00801B6F"/>
    <w:rsid w:val="00843FFA"/>
    <w:rsid w:val="0085621D"/>
    <w:rsid w:val="008923BE"/>
    <w:rsid w:val="008B24E5"/>
    <w:rsid w:val="008B4327"/>
    <w:rsid w:val="008B78DB"/>
    <w:rsid w:val="008C37A6"/>
    <w:rsid w:val="008C7913"/>
    <w:rsid w:val="00900BAE"/>
    <w:rsid w:val="00906C37"/>
    <w:rsid w:val="009131DA"/>
    <w:rsid w:val="00930343"/>
    <w:rsid w:val="00943904"/>
    <w:rsid w:val="00993FF9"/>
    <w:rsid w:val="009A69A2"/>
    <w:rsid w:val="009B60A2"/>
    <w:rsid w:val="00A23B27"/>
    <w:rsid w:val="00A50B48"/>
    <w:rsid w:val="00A74A42"/>
    <w:rsid w:val="00AB55B7"/>
    <w:rsid w:val="00B34A9E"/>
    <w:rsid w:val="00B40047"/>
    <w:rsid w:val="00B46CD9"/>
    <w:rsid w:val="00B5077B"/>
    <w:rsid w:val="00B811D2"/>
    <w:rsid w:val="00BE3FFA"/>
    <w:rsid w:val="00C20FD6"/>
    <w:rsid w:val="00C749AD"/>
    <w:rsid w:val="00C908B9"/>
    <w:rsid w:val="00C94A7D"/>
    <w:rsid w:val="00CA0B86"/>
    <w:rsid w:val="00CA5244"/>
    <w:rsid w:val="00CA713E"/>
    <w:rsid w:val="00CE1849"/>
    <w:rsid w:val="00CF3339"/>
    <w:rsid w:val="00CF3C76"/>
    <w:rsid w:val="00D844D0"/>
    <w:rsid w:val="00D9788F"/>
    <w:rsid w:val="00D97C35"/>
    <w:rsid w:val="00EA50F6"/>
    <w:rsid w:val="00EE2758"/>
    <w:rsid w:val="00EF1FB9"/>
    <w:rsid w:val="00F1477E"/>
    <w:rsid w:val="00F61B2A"/>
    <w:rsid w:val="00F957DC"/>
    <w:rsid w:val="00FD198E"/>
    <w:rsid w:val="00FD5E78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7A6"/>
  <w15:docId w15:val="{04780BED-280D-4CFB-897C-1B91C5D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34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E09C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9CD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7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78DB"/>
  </w:style>
  <w:style w:type="table" w:styleId="Tabela-Siatka">
    <w:name w:val="Table Grid"/>
    <w:basedOn w:val="Standardowy"/>
    <w:uiPriority w:val="39"/>
    <w:rsid w:val="0012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856C-AA15-4D80-B3C3-6480779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Fliślikowska</dc:creator>
  <cp:lastModifiedBy>Anna Głębocka</cp:lastModifiedBy>
  <cp:revision>96</cp:revision>
  <cp:lastPrinted>2024-09-13T11:34:00Z</cp:lastPrinted>
  <dcterms:created xsi:type="dcterms:W3CDTF">2017-09-01T09:31:00Z</dcterms:created>
  <dcterms:modified xsi:type="dcterms:W3CDTF">2024-09-20T12:42:00Z</dcterms:modified>
</cp:coreProperties>
</file>