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B1BB" w14:textId="2C3E67EB" w:rsidR="00BE563B" w:rsidRPr="00BE563B" w:rsidRDefault="002C5AB7" w:rsidP="00A10F02">
      <w:pPr>
        <w:suppressAutoHyphens w:val="0"/>
        <w:spacing w:line="276" w:lineRule="auto"/>
        <w:jc w:val="center"/>
        <w:rPr>
          <w:rFonts w:ascii="Tahoma" w:hAnsi="Tahoma" w:cs="Tahoma"/>
          <w:b/>
          <w:color w:val="auto"/>
          <w:lang w:eastAsia="pl-PL"/>
        </w:rPr>
      </w:pPr>
      <w:r w:rsidRPr="00BE563B">
        <w:rPr>
          <w:rFonts w:ascii="Tahoma" w:hAnsi="Tahoma" w:cs="Tahoma"/>
          <w:b/>
          <w:color w:val="auto"/>
          <w:lang w:eastAsia="pl-PL"/>
        </w:rPr>
        <w:t xml:space="preserve">ZARZĄDZENIE </w:t>
      </w:r>
      <w:r w:rsidR="00EB679D">
        <w:rPr>
          <w:rFonts w:ascii="Tahoma" w:hAnsi="Tahoma" w:cs="Tahoma"/>
          <w:b/>
          <w:color w:val="auto"/>
          <w:lang w:eastAsia="pl-PL"/>
        </w:rPr>
        <w:t>370</w:t>
      </w:r>
      <w:r w:rsidR="00BE563B" w:rsidRPr="00605699">
        <w:rPr>
          <w:rFonts w:ascii="Tahoma" w:hAnsi="Tahoma" w:cs="Tahoma"/>
          <w:b/>
          <w:color w:val="auto"/>
          <w:lang w:eastAsia="pl-PL"/>
        </w:rPr>
        <w:t>/</w:t>
      </w:r>
      <w:r w:rsidR="00BE563B" w:rsidRPr="00BE563B">
        <w:rPr>
          <w:rFonts w:ascii="Tahoma" w:hAnsi="Tahoma" w:cs="Tahoma"/>
          <w:b/>
          <w:color w:val="auto"/>
          <w:lang w:eastAsia="pl-PL"/>
        </w:rPr>
        <w:t>20</w:t>
      </w:r>
      <w:r w:rsidR="00192FD1">
        <w:rPr>
          <w:rFonts w:ascii="Tahoma" w:hAnsi="Tahoma" w:cs="Tahoma"/>
          <w:b/>
          <w:color w:val="auto"/>
          <w:lang w:eastAsia="pl-PL"/>
        </w:rPr>
        <w:t>24</w:t>
      </w:r>
    </w:p>
    <w:p w14:paraId="37C80D87" w14:textId="77777777" w:rsidR="00BE563B" w:rsidRPr="00BE563B" w:rsidRDefault="00BE563B" w:rsidP="00A10F02">
      <w:pPr>
        <w:suppressAutoHyphens w:val="0"/>
        <w:spacing w:line="276" w:lineRule="auto"/>
        <w:jc w:val="center"/>
        <w:rPr>
          <w:rFonts w:ascii="Tahoma" w:hAnsi="Tahoma" w:cs="Tahoma"/>
          <w:b/>
          <w:color w:val="auto"/>
          <w:lang w:eastAsia="pl-PL"/>
        </w:rPr>
      </w:pPr>
      <w:r w:rsidRPr="00BE563B">
        <w:rPr>
          <w:rFonts w:ascii="Tahoma" w:hAnsi="Tahoma" w:cs="Tahoma"/>
          <w:b/>
          <w:color w:val="auto"/>
          <w:lang w:eastAsia="pl-PL"/>
        </w:rPr>
        <w:t>BURMISTRZA MIASTA I GMINY KOŃSKIE</w:t>
      </w:r>
    </w:p>
    <w:p w14:paraId="10BBCF89" w14:textId="07FE1F29" w:rsidR="00BE563B" w:rsidRPr="00BE563B" w:rsidRDefault="00BE563B" w:rsidP="00A10F02">
      <w:pPr>
        <w:tabs>
          <w:tab w:val="left" w:pos="5507"/>
        </w:tabs>
        <w:suppressAutoHyphens w:val="0"/>
        <w:spacing w:line="276" w:lineRule="auto"/>
        <w:jc w:val="center"/>
        <w:rPr>
          <w:rFonts w:ascii="Tahoma" w:hAnsi="Tahoma" w:cs="Tahoma"/>
          <w:b/>
          <w:color w:val="auto"/>
          <w:lang w:eastAsia="pl-PL"/>
        </w:rPr>
      </w:pPr>
      <w:r w:rsidRPr="00BE563B">
        <w:rPr>
          <w:rFonts w:ascii="Tahoma" w:hAnsi="Tahoma" w:cs="Tahoma"/>
          <w:b/>
          <w:color w:val="auto"/>
          <w:lang w:eastAsia="pl-PL"/>
        </w:rPr>
        <w:t xml:space="preserve">z dnia </w:t>
      </w:r>
      <w:r w:rsidR="00691B52">
        <w:rPr>
          <w:rFonts w:ascii="Tahoma" w:hAnsi="Tahoma" w:cs="Tahoma"/>
          <w:b/>
          <w:color w:val="auto"/>
          <w:lang w:eastAsia="pl-PL"/>
        </w:rPr>
        <w:t xml:space="preserve">4 grudnia </w:t>
      </w:r>
      <w:r w:rsidRPr="00BE563B">
        <w:rPr>
          <w:rFonts w:ascii="Tahoma" w:hAnsi="Tahoma" w:cs="Tahoma"/>
          <w:b/>
          <w:color w:val="auto"/>
          <w:lang w:eastAsia="pl-PL"/>
        </w:rPr>
        <w:t>20</w:t>
      </w:r>
      <w:r w:rsidR="00192FD1">
        <w:rPr>
          <w:rFonts w:ascii="Tahoma" w:hAnsi="Tahoma" w:cs="Tahoma"/>
          <w:b/>
          <w:color w:val="auto"/>
          <w:lang w:eastAsia="pl-PL"/>
        </w:rPr>
        <w:t>24</w:t>
      </w:r>
      <w:r w:rsidRPr="00BE563B">
        <w:rPr>
          <w:rFonts w:ascii="Tahoma" w:hAnsi="Tahoma" w:cs="Tahoma"/>
          <w:b/>
          <w:color w:val="auto"/>
          <w:lang w:eastAsia="pl-PL"/>
        </w:rPr>
        <w:t xml:space="preserve"> r.</w:t>
      </w:r>
    </w:p>
    <w:p w14:paraId="101565EE" w14:textId="77777777" w:rsidR="00CB5079" w:rsidRPr="00B52D26" w:rsidRDefault="00CB5079" w:rsidP="00A10F02">
      <w:pPr>
        <w:suppressAutoHyphens w:val="0"/>
        <w:spacing w:line="276" w:lineRule="auto"/>
        <w:jc w:val="center"/>
        <w:rPr>
          <w:rFonts w:ascii="Tahoma" w:hAnsi="Tahoma" w:cs="Tahoma"/>
          <w:b/>
          <w:color w:val="auto"/>
          <w:lang w:eastAsia="pl-PL"/>
        </w:rPr>
      </w:pPr>
    </w:p>
    <w:p w14:paraId="42FA0B86" w14:textId="77777777" w:rsidR="008E5D65" w:rsidRDefault="00CB5079" w:rsidP="00A10F02">
      <w:pPr>
        <w:suppressAutoHyphens w:val="0"/>
        <w:spacing w:line="276" w:lineRule="auto"/>
        <w:jc w:val="center"/>
        <w:rPr>
          <w:rFonts w:ascii="Tahoma" w:hAnsi="Tahoma" w:cs="Tahoma"/>
          <w:b/>
          <w:color w:val="auto"/>
          <w:lang w:eastAsia="pl-PL"/>
        </w:rPr>
      </w:pPr>
      <w:r w:rsidRPr="00B52D26">
        <w:rPr>
          <w:rFonts w:ascii="Tahoma" w:hAnsi="Tahoma" w:cs="Tahoma"/>
          <w:b/>
          <w:color w:val="auto"/>
          <w:lang w:eastAsia="pl-PL"/>
        </w:rPr>
        <w:t xml:space="preserve">w sprawie </w:t>
      </w:r>
      <w:r w:rsidR="00D21F84">
        <w:rPr>
          <w:rFonts w:ascii="Tahoma" w:hAnsi="Tahoma" w:cs="Tahoma"/>
          <w:b/>
          <w:color w:val="auto"/>
          <w:lang w:eastAsia="pl-PL"/>
        </w:rPr>
        <w:t xml:space="preserve">powołania </w:t>
      </w:r>
      <w:r w:rsidR="00B52D26" w:rsidRPr="00B52D26">
        <w:rPr>
          <w:rFonts w:ascii="Tahoma" w:hAnsi="Tahoma" w:cs="Tahoma"/>
          <w:b/>
          <w:bCs/>
          <w:color w:val="auto"/>
          <w:lang w:eastAsia="pl-PL"/>
        </w:rPr>
        <w:t>Rady Seniorów Miasta</w:t>
      </w:r>
      <w:r w:rsidR="00E5674A">
        <w:rPr>
          <w:rFonts w:ascii="Tahoma" w:hAnsi="Tahoma" w:cs="Tahoma"/>
          <w:b/>
          <w:bCs/>
          <w:color w:val="auto"/>
          <w:lang w:eastAsia="pl-PL"/>
        </w:rPr>
        <w:t xml:space="preserve"> </w:t>
      </w:r>
      <w:r w:rsidR="00B52D26" w:rsidRPr="00B52D26">
        <w:rPr>
          <w:rFonts w:ascii="Tahoma" w:hAnsi="Tahoma" w:cs="Tahoma"/>
          <w:b/>
          <w:bCs/>
          <w:color w:val="auto"/>
          <w:lang w:eastAsia="pl-PL"/>
        </w:rPr>
        <w:t>i Gminy Końskie</w:t>
      </w:r>
      <w:r w:rsidRPr="00B52D26">
        <w:rPr>
          <w:rFonts w:ascii="Tahoma" w:hAnsi="Tahoma" w:cs="Tahoma"/>
          <w:b/>
          <w:color w:val="auto"/>
          <w:lang w:eastAsia="pl-PL"/>
        </w:rPr>
        <w:t xml:space="preserve"> </w:t>
      </w:r>
    </w:p>
    <w:p w14:paraId="7485B579" w14:textId="7111626E" w:rsidR="00B52D26" w:rsidRPr="00B52D26" w:rsidRDefault="008E5D65" w:rsidP="00A10F02">
      <w:pPr>
        <w:suppressAutoHyphens w:val="0"/>
        <w:spacing w:line="276" w:lineRule="auto"/>
        <w:jc w:val="center"/>
        <w:rPr>
          <w:rFonts w:ascii="Tahoma" w:hAnsi="Tahoma" w:cs="Tahoma"/>
          <w:b/>
          <w:color w:val="auto"/>
          <w:lang w:eastAsia="pl-PL"/>
        </w:rPr>
      </w:pPr>
      <w:r>
        <w:rPr>
          <w:rFonts w:ascii="Tahoma" w:hAnsi="Tahoma" w:cs="Tahoma"/>
          <w:b/>
          <w:color w:val="auto"/>
          <w:lang w:eastAsia="pl-PL"/>
        </w:rPr>
        <w:t>kadencji 2024-2029</w:t>
      </w:r>
    </w:p>
    <w:p w14:paraId="488FD453" w14:textId="77777777" w:rsidR="00B52D26" w:rsidRDefault="00B52D26" w:rsidP="00B52D26">
      <w:pPr>
        <w:suppressAutoHyphens w:val="0"/>
        <w:spacing w:line="360" w:lineRule="auto"/>
        <w:jc w:val="center"/>
        <w:rPr>
          <w:rFonts w:ascii="Tahoma" w:hAnsi="Tahoma" w:cs="Tahoma"/>
          <w:b/>
          <w:color w:val="auto"/>
          <w:lang w:eastAsia="pl-PL"/>
        </w:rPr>
      </w:pPr>
    </w:p>
    <w:p w14:paraId="50D1473F" w14:textId="3A3E378E" w:rsidR="00B52D26" w:rsidRPr="00B52D26" w:rsidRDefault="00CB5079" w:rsidP="00A10F02">
      <w:pPr>
        <w:suppressAutoHyphens w:val="0"/>
        <w:spacing w:line="276" w:lineRule="auto"/>
        <w:ind w:firstLine="340"/>
        <w:jc w:val="both"/>
        <w:rPr>
          <w:rFonts w:ascii="Tahoma" w:hAnsi="Tahoma" w:cs="Tahoma"/>
          <w:color w:val="auto"/>
          <w:lang w:eastAsia="pl-PL"/>
        </w:rPr>
      </w:pPr>
      <w:r w:rsidRPr="00B52D26">
        <w:rPr>
          <w:rFonts w:ascii="Tahoma" w:hAnsi="Tahoma" w:cs="Tahoma"/>
          <w:color w:val="auto"/>
          <w:lang w:eastAsia="pl-PL"/>
        </w:rPr>
        <w:t>Na podstawie art. 30 ust. 1 ustawy z dnia 8 marca 1990 r. o samorządzie gminnym</w:t>
      </w:r>
      <w:r w:rsidR="00B52D26">
        <w:rPr>
          <w:rFonts w:ascii="Tahoma" w:hAnsi="Tahoma" w:cs="Tahoma"/>
          <w:color w:val="auto"/>
          <w:lang w:eastAsia="pl-PL"/>
        </w:rPr>
        <w:br/>
      </w:r>
      <w:r w:rsidRPr="00B52D26">
        <w:rPr>
          <w:rFonts w:ascii="Tahoma" w:hAnsi="Tahoma" w:cs="Tahoma"/>
          <w:color w:val="auto"/>
          <w:lang w:eastAsia="pl-PL"/>
        </w:rPr>
        <w:t>(Dz. U. z 20</w:t>
      </w:r>
      <w:r w:rsidR="00192FD1">
        <w:rPr>
          <w:rFonts w:ascii="Tahoma" w:hAnsi="Tahoma" w:cs="Tahoma"/>
          <w:color w:val="auto"/>
          <w:lang w:eastAsia="pl-PL"/>
        </w:rPr>
        <w:t>24</w:t>
      </w:r>
      <w:r w:rsidRPr="00B52D26">
        <w:rPr>
          <w:rFonts w:ascii="Tahoma" w:hAnsi="Tahoma" w:cs="Tahoma"/>
          <w:color w:val="auto"/>
          <w:lang w:eastAsia="pl-PL"/>
        </w:rPr>
        <w:t xml:space="preserve"> r. poz. </w:t>
      </w:r>
      <w:r w:rsidR="00DF793F">
        <w:rPr>
          <w:rFonts w:ascii="Tahoma" w:hAnsi="Tahoma" w:cs="Tahoma"/>
          <w:color w:val="auto"/>
          <w:lang w:eastAsia="pl-PL"/>
        </w:rPr>
        <w:t>1465</w:t>
      </w:r>
      <w:r w:rsidR="00FA6A8A">
        <w:rPr>
          <w:rFonts w:ascii="Tahoma" w:hAnsi="Tahoma" w:cs="Tahoma"/>
          <w:color w:val="auto"/>
          <w:lang w:eastAsia="pl-PL"/>
        </w:rPr>
        <w:t xml:space="preserve"> i 1572</w:t>
      </w:r>
      <w:r w:rsidRPr="00B52D26">
        <w:rPr>
          <w:rFonts w:ascii="Tahoma" w:hAnsi="Tahoma" w:cs="Tahoma"/>
          <w:color w:val="auto"/>
          <w:lang w:eastAsia="pl-PL"/>
        </w:rPr>
        <w:t xml:space="preserve">), w związku z </w:t>
      </w:r>
      <w:r w:rsidR="00976EB4" w:rsidRPr="00976EB4">
        <w:rPr>
          <w:rFonts w:ascii="Tahoma" w:hAnsi="Tahoma" w:cs="Tahoma"/>
          <w:color w:val="auto"/>
          <w:lang w:eastAsia="pl-PL"/>
        </w:rPr>
        <w:t xml:space="preserve">§ 7 ust. </w:t>
      </w:r>
      <w:r w:rsidR="00D21F84">
        <w:rPr>
          <w:rFonts w:ascii="Tahoma" w:hAnsi="Tahoma" w:cs="Tahoma"/>
          <w:color w:val="auto"/>
          <w:lang w:eastAsia="pl-PL"/>
        </w:rPr>
        <w:t xml:space="preserve">2 i 3 </w:t>
      </w:r>
      <w:r w:rsidR="00976EB4" w:rsidRPr="00976EB4">
        <w:rPr>
          <w:rFonts w:ascii="Tahoma" w:hAnsi="Tahoma" w:cs="Tahoma"/>
          <w:color w:val="auto"/>
          <w:lang w:eastAsia="pl-PL"/>
        </w:rPr>
        <w:t xml:space="preserve"> Statutu </w:t>
      </w:r>
      <w:r w:rsidR="00976EB4" w:rsidRPr="00976EB4">
        <w:rPr>
          <w:rFonts w:ascii="Tahoma" w:hAnsi="Tahoma" w:cs="Tahoma"/>
          <w:bCs/>
          <w:color w:val="auto"/>
          <w:lang w:eastAsia="pl-PL"/>
        </w:rPr>
        <w:t>Rady Seniorów Miasta i Gminy Końskie</w:t>
      </w:r>
      <w:r w:rsidR="00976EB4" w:rsidRPr="00976EB4">
        <w:rPr>
          <w:rFonts w:ascii="Tahoma" w:hAnsi="Tahoma" w:cs="Tahoma"/>
          <w:color w:val="auto"/>
          <w:lang w:eastAsia="pl-PL"/>
        </w:rPr>
        <w:t xml:space="preserve"> stanowiącego załącznik do uchwały</w:t>
      </w:r>
      <w:r w:rsidR="00976EB4">
        <w:rPr>
          <w:rFonts w:ascii="Tahoma" w:hAnsi="Tahoma" w:cs="Tahoma"/>
          <w:b/>
          <w:color w:val="auto"/>
          <w:lang w:eastAsia="pl-PL"/>
        </w:rPr>
        <w:t xml:space="preserve"> </w:t>
      </w:r>
      <w:r w:rsidR="00B52D26" w:rsidRPr="00B52D26">
        <w:rPr>
          <w:rFonts w:ascii="Tahoma" w:hAnsi="Tahoma" w:cs="Tahoma"/>
          <w:bCs/>
          <w:color w:val="auto"/>
          <w:lang w:eastAsia="pl-PL"/>
        </w:rPr>
        <w:t>Nr X/88/2015 Rady Miejskiej</w:t>
      </w:r>
      <w:r w:rsidR="00D21F84">
        <w:rPr>
          <w:rFonts w:ascii="Tahoma" w:hAnsi="Tahoma" w:cs="Tahoma"/>
          <w:bCs/>
          <w:color w:val="auto"/>
          <w:lang w:eastAsia="pl-PL"/>
        </w:rPr>
        <w:t xml:space="preserve"> </w:t>
      </w:r>
      <w:r w:rsidR="00B52D26">
        <w:rPr>
          <w:rFonts w:ascii="Tahoma" w:hAnsi="Tahoma" w:cs="Tahoma"/>
          <w:bCs/>
          <w:color w:val="auto"/>
          <w:lang w:eastAsia="pl-PL"/>
        </w:rPr>
        <w:t>w</w:t>
      </w:r>
      <w:r w:rsidR="00B52D26" w:rsidRPr="00B52D26">
        <w:rPr>
          <w:rFonts w:ascii="Tahoma" w:hAnsi="Tahoma" w:cs="Tahoma"/>
          <w:bCs/>
          <w:color w:val="auto"/>
          <w:lang w:eastAsia="pl-PL"/>
        </w:rPr>
        <w:t xml:space="preserve"> Końskich </w:t>
      </w:r>
      <w:r w:rsidR="00B52D26" w:rsidRPr="00B52D26">
        <w:rPr>
          <w:rFonts w:ascii="Tahoma" w:hAnsi="Tahoma" w:cs="Tahoma"/>
          <w:color w:val="auto"/>
          <w:lang w:eastAsia="pl-PL"/>
        </w:rPr>
        <w:t xml:space="preserve">z dnia 30 czerwca 2015 r. </w:t>
      </w:r>
      <w:r w:rsidR="00B52D26" w:rsidRPr="00B52D26">
        <w:rPr>
          <w:rFonts w:ascii="Tahoma" w:hAnsi="Tahoma" w:cs="Tahoma"/>
          <w:bCs/>
          <w:color w:val="auto"/>
          <w:lang w:eastAsia="pl-PL"/>
        </w:rPr>
        <w:t>w sprawie powołania Rady Seniorów Miasta</w:t>
      </w:r>
      <w:r w:rsidR="00431699">
        <w:rPr>
          <w:rFonts w:ascii="Tahoma" w:hAnsi="Tahoma" w:cs="Tahoma"/>
          <w:bCs/>
          <w:color w:val="auto"/>
          <w:lang w:eastAsia="pl-PL"/>
        </w:rPr>
        <w:br/>
      </w:r>
      <w:r w:rsidR="00B52D26" w:rsidRPr="00B52D26">
        <w:rPr>
          <w:rFonts w:ascii="Tahoma" w:hAnsi="Tahoma" w:cs="Tahoma"/>
          <w:bCs/>
          <w:color w:val="auto"/>
          <w:lang w:eastAsia="pl-PL"/>
        </w:rPr>
        <w:t xml:space="preserve">i </w:t>
      </w:r>
      <w:r w:rsidR="00B52D26" w:rsidRPr="00FA6A8A">
        <w:rPr>
          <w:rFonts w:ascii="Tahoma" w:hAnsi="Tahoma" w:cs="Tahoma"/>
          <w:bCs/>
          <w:color w:val="auto"/>
          <w:spacing w:val="-2"/>
          <w:lang w:eastAsia="pl-PL"/>
        </w:rPr>
        <w:t>Gminy Końskie i nadania jej Statutu (Dz. Urz. Woj. Świętokrzyskiego poz. 2127</w:t>
      </w:r>
      <w:r w:rsidR="00FA6A8A">
        <w:rPr>
          <w:rFonts w:ascii="Tahoma" w:hAnsi="Tahoma" w:cs="Tahoma"/>
          <w:bCs/>
          <w:color w:val="auto"/>
          <w:spacing w:val="-2"/>
          <w:lang w:eastAsia="pl-PL"/>
        </w:rPr>
        <w:t xml:space="preserve"> i</w:t>
      </w:r>
      <w:r w:rsidR="00FA6A8A" w:rsidRPr="00FA6A8A">
        <w:rPr>
          <w:rFonts w:ascii="Tahoma" w:hAnsi="Tahoma" w:cs="Tahoma"/>
          <w:bCs/>
          <w:color w:val="auto"/>
          <w:spacing w:val="-2"/>
          <w:lang w:eastAsia="pl-PL"/>
        </w:rPr>
        <w:t xml:space="preserve"> z 2018</w:t>
      </w:r>
      <w:r w:rsidR="00FA6A8A">
        <w:rPr>
          <w:rFonts w:ascii="Tahoma" w:hAnsi="Tahoma" w:cs="Tahoma"/>
          <w:bCs/>
          <w:color w:val="auto"/>
          <w:lang w:eastAsia="pl-PL"/>
        </w:rPr>
        <w:t xml:space="preserve"> r. poz. 38</w:t>
      </w:r>
      <w:r w:rsidR="00B52D26">
        <w:rPr>
          <w:rFonts w:ascii="Tahoma" w:hAnsi="Tahoma" w:cs="Tahoma"/>
          <w:bCs/>
          <w:color w:val="auto"/>
          <w:lang w:eastAsia="pl-PL"/>
        </w:rPr>
        <w:t>)</w:t>
      </w:r>
      <w:r w:rsidR="00B52D26" w:rsidRPr="00B52D26">
        <w:rPr>
          <w:rFonts w:ascii="Tahoma" w:hAnsi="Tahoma" w:cs="Tahoma"/>
          <w:bCs/>
          <w:color w:val="auto"/>
          <w:lang w:eastAsia="pl-PL"/>
        </w:rPr>
        <w:t xml:space="preserve"> zarządzam, co następuje</w:t>
      </w:r>
      <w:r w:rsidR="00CB00A1">
        <w:rPr>
          <w:rFonts w:ascii="Tahoma" w:hAnsi="Tahoma" w:cs="Tahoma"/>
          <w:bCs/>
          <w:color w:val="auto"/>
          <w:lang w:eastAsia="pl-PL"/>
        </w:rPr>
        <w:t>:</w:t>
      </w:r>
    </w:p>
    <w:p w14:paraId="07A72697" w14:textId="77777777" w:rsidR="00BD473A" w:rsidRDefault="00BD473A" w:rsidP="00BD473A">
      <w:pPr>
        <w:suppressAutoHyphens w:val="0"/>
        <w:spacing w:line="276" w:lineRule="auto"/>
        <w:ind w:firstLine="340"/>
        <w:jc w:val="both"/>
        <w:rPr>
          <w:rFonts w:ascii="Tahoma" w:hAnsi="Tahoma" w:cs="Tahoma"/>
          <w:b/>
          <w:color w:val="auto"/>
          <w:lang w:eastAsia="pl-PL"/>
        </w:rPr>
      </w:pPr>
    </w:p>
    <w:p w14:paraId="32801525" w14:textId="4961CAB2" w:rsidR="00B52D26" w:rsidRPr="0078439D" w:rsidRDefault="00CB5079" w:rsidP="00A10F02">
      <w:pPr>
        <w:suppressAutoHyphens w:val="0"/>
        <w:spacing w:line="276" w:lineRule="auto"/>
        <w:ind w:firstLine="340"/>
        <w:jc w:val="both"/>
        <w:rPr>
          <w:rFonts w:ascii="Tahoma" w:hAnsi="Tahoma" w:cs="Tahoma"/>
          <w:color w:val="auto"/>
          <w:lang w:eastAsia="pl-PL"/>
        </w:rPr>
      </w:pPr>
      <w:r w:rsidRPr="00B52D26">
        <w:rPr>
          <w:rFonts w:ascii="Tahoma" w:hAnsi="Tahoma" w:cs="Tahoma"/>
          <w:b/>
          <w:color w:val="auto"/>
          <w:lang w:eastAsia="pl-PL"/>
        </w:rPr>
        <w:t>§</w:t>
      </w:r>
      <w:r w:rsidR="00A10F02" w:rsidRPr="007C3621">
        <w:rPr>
          <w:lang w:eastAsia="pl-PL"/>
        </w:rPr>
        <w:t> </w:t>
      </w:r>
      <w:r w:rsidRPr="00B52D26">
        <w:rPr>
          <w:rFonts w:ascii="Tahoma" w:hAnsi="Tahoma" w:cs="Tahoma"/>
          <w:b/>
          <w:color w:val="auto"/>
          <w:lang w:eastAsia="pl-PL"/>
        </w:rPr>
        <w:t>1</w:t>
      </w:r>
      <w:r w:rsidRPr="00B52D26">
        <w:rPr>
          <w:rFonts w:ascii="Tahoma" w:hAnsi="Tahoma" w:cs="Tahoma"/>
          <w:color w:val="auto"/>
          <w:lang w:eastAsia="pl-PL"/>
        </w:rPr>
        <w:t>.</w:t>
      </w:r>
      <w:r w:rsidR="00A10F02" w:rsidRPr="007C3621">
        <w:rPr>
          <w:lang w:eastAsia="pl-PL"/>
        </w:rPr>
        <w:t> </w:t>
      </w:r>
      <w:r w:rsidR="00165CDD">
        <w:rPr>
          <w:rFonts w:ascii="Tahoma" w:hAnsi="Tahoma" w:cs="Tahoma"/>
          <w:color w:val="auto"/>
          <w:lang w:eastAsia="pl-PL"/>
        </w:rPr>
        <w:t xml:space="preserve">Powołuję </w:t>
      </w:r>
      <w:r w:rsidR="00B52D26" w:rsidRPr="00B52D26">
        <w:rPr>
          <w:rFonts w:ascii="Tahoma" w:hAnsi="Tahoma" w:cs="Tahoma"/>
          <w:bCs/>
          <w:color w:val="auto"/>
          <w:lang w:eastAsia="pl-PL"/>
        </w:rPr>
        <w:t>Rad</w:t>
      </w:r>
      <w:r w:rsidR="00165CDD">
        <w:rPr>
          <w:rFonts w:ascii="Tahoma" w:hAnsi="Tahoma" w:cs="Tahoma"/>
          <w:bCs/>
          <w:color w:val="auto"/>
          <w:lang w:eastAsia="pl-PL"/>
        </w:rPr>
        <w:t>ę</w:t>
      </w:r>
      <w:r w:rsidR="00B52D26" w:rsidRPr="00B52D26">
        <w:rPr>
          <w:rFonts w:ascii="Tahoma" w:hAnsi="Tahoma" w:cs="Tahoma"/>
          <w:bCs/>
          <w:color w:val="auto"/>
          <w:lang w:eastAsia="pl-PL"/>
        </w:rPr>
        <w:t xml:space="preserve"> Seniorów Miasta i Gminy Końskie</w:t>
      </w:r>
      <w:r w:rsidR="002C5AB7">
        <w:rPr>
          <w:rFonts w:ascii="Tahoma" w:hAnsi="Tahoma" w:cs="Tahoma"/>
          <w:bCs/>
          <w:color w:val="auto"/>
          <w:lang w:eastAsia="pl-PL"/>
        </w:rPr>
        <w:t xml:space="preserve"> </w:t>
      </w:r>
      <w:r w:rsidR="00D21F84">
        <w:rPr>
          <w:rFonts w:ascii="Tahoma" w:hAnsi="Tahoma" w:cs="Tahoma"/>
          <w:color w:val="auto"/>
          <w:lang w:eastAsia="pl-PL"/>
        </w:rPr>
        <w:t>w składzie:</w:t>
      </w:r>
    </w:p>
    <w:p w14:paraId="0BCA75DC" w14:textId="31700B0F" w:rsidR="009C17C3" w:rsidRDefault="00B439DF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 w:rsidRPr="00AC6ED1">
        <w:rPr>
          <w:rFonts w:ascii="Tahoma" w:hAnsi="Tahoma" w:cs="Tahoma"/>
          <w:bCs/>
          <w:color w:val="auto"/>
          <w:lang w:eastAsia="pl-PL"/>
        </w:rPr>
        <w:t xml:space="preserve">Pani </w:t>
      </w:r>
      <w:r w:rsidR="008F1297" w:rsidRPr="00AC6ED1">
        <w:rPr>
          <w:rFonts w:ascii="Tahoma" w:hAnsi="Tahoma" w:cs="Tahoma"/>
          <w:bCs/>
          <w:color w:val="auto"/>
          <w:lang w:eastAsia="pl-PL"/>
        </w:rPr>
        <w:t>Teresa Wilk</w:t>
      </w:r>
      <w:r w:rsidR="008F1297" w:rsidRPr="008F1297">
        <w:rPr>
          <w:rFonts w:ascii="Tahoma" w:hAnsi="Tahoma" w:cs="Tahoma"/>
          <w:bCs/>
          <w:color w:val="auto"/>
          <w:lang w:eastAsia="pl-PL"/>
        </w:rPr>
        <w:t xml:space="preserve"> – </w:t>
      </w:r>
      <w:r w:rsidR="000E3E7A">
        <w:rPr>
          <w:rFonts w:ascii="Tahoma" w:hAnsi="Tahoma" w:cs="Tahoma"/>
          <w:bCs/>
          <w:color w:val="auto"/>
          <w:lang w:eastAsia="pl-PL"/>
        </w:rPr>
        <w:t xml:space="preserve">wskazana </w:t>
      </w:r>
      <w:bookmarkStart w:id="0" w:name="_Hlk184721292"/>
      <w:r w:rsidR="000E3E7A">
        <w:rPr>
          <w:rFonts w:ascii="Tahoma" w:hAnsi="Tahoma" w:cs="Tahoma"/>
          <w:bCs/>
          <w:color w:val="auto"/>
          <w:lang w:eastAsia="pl-PL"/>
        </w:rPr>
        <w:t xml:space="preserve">przez </w:t>
      </w:r>
      <w:r w:rsidR="008F1297" w:rsidRPr="008F1297">
        <w:rPr>
          <w:rFonts w:ascii="Tahoma" w:hAnsi="Tahoma" w:cs="Tahoma"/>
          <w:bCs/>
          <w:color w:val="auto"/>
          <w:lang w:eastAsia="pl-PL"/>
        </w:rPr>
        <w:t xml:space="preserve">Związek Nauczycielstwa </w:t>
      </w:r>
      <w:r w:rsidR="005E5270" w:rsidRPr="008F1297">
        <w:rPr>
          <w:rFonts w:ascii="Tahoma" w:hAnsi="Tahoma" w:cs="Tahoma"/>
          <w:bCs/>
          <w:color w:val="auto"/>
          <w:lang w:eastAsia="pl-PL"/>
        </w:rPr>
        <w:t>Polskiego</w:t>
      </w:r>
      <w:r w:rsidR="008F1297" w:rsidRPr="008F1297">
        <w:rPr>
          <w:rFonts w:ascii="Tahoma" w:hAnsi="Tahoma" w:cs="Tahoma"/>
          <w:bCs/>
          <w:color w:val="auto"/>
          <w:lang w:eastAsia="pl-PL"/>
        </w:rPr>
        <w:t xml:space="preserve"> </w:t>
      </w:r>
      <w:r w:rsidR="00A8364D">
        <w:rPr>
          <w:rFonts w:ascii="Tahoma" w:hAnsi="Tahoma" w:cs="Tahoma"/>
          <w:bCs/>
          <w:color w:val="auto"/>
          <w:lang w:eastAsia="pl-PL"/>
        </w:rPr>
        <w:t>Zarząd Oddziału w Końskich</w:t>
      </w:r>
      <w:r w:rsidR="008F1297">
        <w:rPr>
          <w:rFonts w:ascii="Tahoma" w:hAnsi="Tahoma" w:cs="Tahoma"/>
          <w:bCs/>
          <w:color w:val="auto"/>
          <w:lang w:eastAsia="pl-PL"/>
        </w:rPr>
        <w:t>,</w:t>
      </w:r>
    </w:p>
    <w:bookmarkEnd w:id="0"/>
    <w:p w14:paraId="3FF1F687" w14:textId="67510F5E" w:rsidR="00A8364D" w:rsidRDefault="008F1297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 w:rsidRPr="00AC6ED1">
        <w:rPr>
          <w:rFonts w:ascii="Tahoma" w:hAnsi="Tahoma" w:cs="Tahoma"/>
          <w:bCs/>
          <w:color w:val="auto"/>
          <w:lang w:eastAsia="pl-PL"/>
        </w:rPr>
        <w:t>Pani Danuta Choińska</w:t>
      </w:r>
      <w:r w:rsidRPr="00A8364D">
        <w:rPr>
          <w:rFonts w:ascii="Tahoma" w:hAnsi="Tahoma" w:cs="Tahoma"/>
          <w:bCs/>
          <w:color w:val="auto"/>
          <w:lang w:eastAsia="pl-PL"/>
        </w:rPr>
        <w:t xml:space="preserve"> </w:t>
      </w:r>
      <w:r w:rsidR="00387517" w:rsidRPr="00A8364D">
        <w:rPr>
          <w:rFonts w:ascii="Tahoma" w:hAnsi="Tahoma" w:cs="Tahoma"/>
          <w:bCs/>
          <w:color w:val="auto"/>
          <w:lang w:eastAsia="pl-PL"/>
        </w:rPr>
        <w:t>–</w:t>
      </w:r>
      <w:r w:rsidRPr="00A8364D">
        <w:rPr>
          <w:rFonts w:ascii="Tahoma" w:hAnsi="Tahoma" w:cs="Tahoma"/>
          <w:bCs/>
          <w:color w:val="auto"/>
          <w:lang w:eastAsia="pl-PL"/>
        </w:rPr>
        <w:t xml:space="preserve"> </w:t>
      </w:r>
      <w:r w:rsidR="00387517" w:rsidRPr="00A8364D">
        <w:rPr>
          <w:rFonts w:ascii="Tahoma" w:hAnsi="Tahoma" w:cs="Tahoma"/>
          <w:bCs/>
          <w:color w:val="auto"/>
          <w:lang w:eastAsia="pl-PL"/>
        </w:rPr>
        <w:t xml:space="preserve">wskazana przez </w:t>
      </w:r>
      <w:r w:rsidR="00A8364D" w:rsidRPr="008F1297">
        <w:rPr>
          <w:rFonts w:ascii="Tahoma" w:hAnsi="Tahoma" w:cs="Tahoma"/>
          <w:bCs/>
          <w:color w:val="auto"/>
          <w:lang w:eastAsia="pl-PL"/>
        </w:rPr>
        <w:t xml:space="preserve">Związek Nauczycielstwa Polskiego </w:t>
      </w:r>
      <w:r w:rsidR="00A8364D">
        <w:rPr>
          <w:rFonts w:ascii="Tahoma" w:hAnsi="Tahoma" w:cs="Tahoma"/>
          <w:bCs/>
          <w:color w:val="auto"/>
          <w:lang w:eastAsia="pl-PL"/>
        </w:rPr>
        <w:t>Zarząd Oddziału w Końskich,</w:t>
      </w:r>
    </w:p>
    <w:p w14:paraId="47F371D5" w14:textId="408B6791" w:rsidR="008F1297" w:rsidRPr="00A8364D" w:rsidRDefault="008F1297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 w:rsidRPr="00A8364D">
        <w:rPr>
          <w:rFonts w:ascii="Tahoma" w:hAnsi="Tahoma" w:cs="Tahoma"/>
          <w:bCs/>
          <w:color w:val="auto"/>
          <w:lang w:eastAsia="pl-PL"/>
        </w:rPr>
        <w:t xml:space="preserve">Pan Marian Banasik – </w:t>
      </w:r>
      <w:r w:rsidR="00387517" w:rsidRPr="00A8364D">
        <w:rPr>
          <w:rFonts w:ascii="Tahoma" w:hAnsi="Tahoma" w:cs="Tahoma"/>
          <w:bCs/>
          <w:color w:val="auto"/>
          <w:lang w:eastAsia="pl-PL"/>
        </w:rPr>
        <w:t xml:space="preserve">wskazany przez </w:t>
      </w:r>
      <w:r w:rsidRPr="00A8364D">
        <w:rPr>
          <w:rFonts w:ascii="Tahoma" w:hAnsi="Tahoma" w:cs="Tahoma"/>
          <w:bCs/>
          <w:color w:val="auto"/>
          <w:lang w:eastAsia="pl-PL"/>
        </w:rPr>
        <w:t>Polski Związek Niewidomych</w:t>
      </w:r>
      <w:r w:rsidR="00E92E7D" w:rsidRPr="00A8364D">
        <w:rPr>
          <w:rFonts w:ascii="Tahoma" w:hAnsi="Tahoma" w:cs="Tahoma"/>
          <w:bCs/>
          <w:color w:val="auto"/>
          <w:lang w:eastAsia="pl-PL"/>
        </w:rPr>
        <w:t xml:space="preserve"> Okręg Świętokrzyski, Koło w Końskich,</w:t>
      </w:r>
    </w:p>
    <w:p w14:paraId="3A4F87CA" w14:textId="0980E677" w:rsidR="008F1297" w:rsidRPr="00431699" w:rsidRDefault="008F1297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spacing w:val="-8"/>
          <w:lang w:eastAsia="pl-PL"/>
        </w:rPr>
      </w:pPr>
      <w:bookmarkStart w:id="1" w:name="_Hlk184113472"/>
      <w:r w:rsidRPr="00431699">
        <w:rPr>
          <w:rFonts w:ascii="Tahoma" w:hAnsi="Tahoma" w:cs="Tahoma"/>
          <w:bCs/>
          <w:color w:val="auto"/>
          <w:spacing w:val="-8"/>
          <w:lang w:eastAsia="pl-PL"/>
        </w:rPr>
        <w:t xml:space="preserve">Pani Barbara Gąszcz – </w:t>
      </w:r>
      <w:r w:rsidR="00387517" w:rsidRPr="00431699">
        <w:rPr>
          <w:rFonts w:ascii="Tahoma" w:hAnsi="Tahoma" w:cs="Tahoma"/>
          <w:bCs/>
          <w:color w:val="auto"/>
          <w:spacing w:val="-8"/>
          <w:lang w:eastAsia="pl-PL"/>
        </w:rPr>
        <w:t xml:space="preserve">wskazana przez </w:t>
      </w:r>
      <w:r w:rsidRPr="00431699">
        <w:rPr>
          <w:rFonts w:ascii="Tahoma" w:hAnsi="Tahoma" w:cs="Tahoma"/>
          <w:bCs/>
          <w:color w:val="auto"/>
          <w:spacing w:val="-8"/>
          <w:lang w:eastAsia="pl-PL"/>
        </w:rPr>
        <w:t>Uniwersytet Trzeciego Wieku</w:t>
      </w:r>
      <w:r w:rsidR="00AC6ED1" w:rsidRPr="00431699">
        <w:rPr>
          <w:rFonts w:ascii="Tahoma" w:hAnsi="Tahoma" w:cs="Tahoma"/>
          <w:bCs/>
          <w:color w:val="auto"/>
          <w:spacing w:val="-8"/>
          <w:lang w:eastAsia="pl-PL"/>
        </w:rPr>
        <w:t xml:space="preserve"> </w:t>
      </w:r>
      <w:r w:rsidR="00E92E7D" w:rsidRPr="00431699">
        <w:rPr>
          <w:rFonts w:ascii="Tahoma" w:hAnsi="Tahoma" w:cs="Tahoma"/>
          <w:bCs/>
          <w:color w:val="auto"/>
          <w:spacing w:val="-8"/>
          <w:lang w:eastAsia="pl-PL"/>
        </w:rPr>
        <w:t>„Aktywni</w:t>
      </w:r>
      <w:r w:rsidR="00431699">
        <w:rPr>
          <w:rFonts w:ascii="Tahoma" w:hAnsi="Tahoma" w:cs="Tahoma"/>
          <w:bCs/>
          <w:color w:val="auto"/>
          <w:spacing w:val="-8"/>
          <w:lang w:eastAsia="pl-PL"/>
        </w:rPr>
        <w:t>”</w:t>
      </w:r>
      <w:r w:rsidR="00E92E7D" w:rsidRPr="00431699">
        <w:rPr>
          <w:rFonts w:ascii="Tahoma" w:hAnsi="Tahoma" w:cs="Tahoma"/>
          <w:bCs/>
          <w:color w:val="auto"/>
          <w:spacing w:val="-8"/>
          <w:lang w:eastAsia="pl-PL"/>
        </w:rPr>
        <w:t xml:space="preserve"> </w:t>
      </w:r>
      <w:r w:rsidRPr="00431699">
        <w:rPr>
          <w:rFonts w:ascii="Tahoma" w:hAnsi="Tahoma" w:cs="Tahoma"/>
          <w:bCs/>
          <w:color w:val="auto"/>
          <w:spacing w:val="-8"/>
          <w:lang w:eastAsia="pl-PL"/>
        </w:rPr>
        <w:t>w Końskich,</w:t>
      </w:r>
    </w:p>
    <w:bookmarkEnd w:id="1"/>
    <w:p w14:paraId="180CBEF4" w14:textId="5FBC8080" w:rsidR="008F1297" w:rsidRPr="00AC6ED1" w:rsidRDefault="008F1297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spacing w:val="-4"/>
          <w:lang w:eastAsia="pl-PL"/>
        </w:rPr>
      </w:pPr>
      <w:r w:rsidRPr="00431699">
        <w:rPr>
          <w:rFonts w:ascii="Tahoma" w:hAnsi="Tahoma" w:cs="Tahoma"/>
          <w:bCs/>
          <w:color w:val="auto"/>
          <w:spacing w:val="-6"/>
          <w:lang w:eastAsia="pl-PL"/>
        </w:rPr>
        <w:t xml:space="preserve">Pani Irena </w:t>
      </w:r>
      <w:proofErr w:type="spellStart"/>
      <w:r w:rsidRPr="00431699">
        <w:rPr>
          <w:rFonts w:ascii="Tahoma" w:hAnsi="Tahoma" w:cs="Tahoma"/>
          <w:bCs/>
          <w:color w:val="auto"/>
          <w:spacing w:val="-6"/>
          <w:lang w:eastAsia="pl-PL"/>
        </w:rPr>
        <w:t>Gąciarz</w:t>
      </w:r>
      <w:proofErr w:type="spellEnd"/>
      <w:r w:rsidRPr="00431699">
        <w:rPr>
          <w:rFonts w:ascii="Tahoma" w:hAnsi="Tahoma" w:cs="Tahoma"/>
          <w:bCs/>
          <w:color w:val="auto"/>
          <w:spacing w:val="-6"/>
          <w:lang w:eastAsia="pl-PL"/>
        </w:rPr>
        <w:t xml:space="preserve"> – </w:t>
      </w:r>
      <w:r w:rsidR="00387517" w:rsidRPr="00431699">
        <w:rPr>
          <w:rFonts w:ascii="Tahoma" w:hAnsi="Tahoma" w:cs="Tahoma"/>
          <w:bCs/>
          <w:color w:val="auto"/>
          <w:spacing w:val="-6"/>
          <w:lang w:eastAsia="pl-PL"/>
        </w:rPr>
        <w:t xml:space="preserve">wskazana przez </w:t>
      </w:r>
      <w:r w:rsidRPr="00431699">
        <w:rPr>
          <w:rFonts w:ascii="Tahoma" w:hAnsi="Tahoma" w:cs="Tahoma"/>
          <w:bCs/>
          <w:color w:val="auto"/>
          <w:spacing w:val="-6"/>
          <w:lang w:eastAsia="pl-PL"/>
        </w:rPr>
        <w:t>Uniwersytet Trzeciego Wieku</w:t>
      </w:r>
      <w:r w:rsidR="00AC6ED1" w:rsidRPr="00431699">
        <w:rPr>
          <w:rFonts w:ascii="Tahoma" w:hAnsi="Tahoma" w:cs="Tahoma"/>
          <w:bCs/>
          <w:color w:val="auto"/>
          <w:spacing w:val="-6"/>
          <w:lang w:eastAsia="pl-PL"/>
        </w:rPr>
        <w:t xml:space="preserve"> </w:t>
      </w:r>
      <w:r w:rsidR="00431699" w:rsidRPr="00431699">
        <w:rPr>
          <w:rFonts w:ascii="Tahoma" w:hAnsi="Tahoma" w:cs="Tahoma"/>
          <w:bCs/>
          <w:color w:val="auto"/>
          <w:spacing w:val="-6"/>
          <w:lang w:eastAsia="pl-PL"/>
        </w:rPr>
        <w:t xml:space="preserve">„Aktywni” </w:t>
      </w:r>
      <w:r w:rsidRPr="00431699">
        <w:rPr>
          <w:rFonts w:ascii="Tahoma" w:hAnsi="Tahoma" w:cs="Tahoma"/>
          <w:bCs/>
          <w:color w:val="auto"/>
          <w:spacing w:val="-6"/>
          <w:lang w:eastAsia="pl-PL"/>
        </w:rPr>
        <w:t>w Końskich</w:t>
      </w:r>
      <w:r w:rsidRPr="00AC6ED1">
        <w:rPr>
          <w:rFonts w:ascii="Tahoma" w:hAnsi="Tahoma" w:cs="Tahoma"/>
          <w:bCs/>
          <w:color w:val="auto"/>
          <w:spacing w:val="-4"/>
          <w:lang w:eastAsia="pl-PL"/>
        </w:rPr>
        <w:t>,</w:t>
      </w:r>
    </w:p>
    <w:p w14:paraId="184B8123" w14:textId="43335AEB" w:rsidR="008F1297" w:rsidRDefault="008F1297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>
        <w:rPr>
          <w:rFonts w:ascii="Tahoma" w:hAnsi="Tahoma" w:cs="Tahoma"/>
          <w:bCs/>
          <w:color w:val="auto"/>
          <w:lang w:eastAsia="pl-PL"/>
        </w:rPr>
        <w:t xml:space="preserve">Pani Elżbieta Kijewska – </w:t>
      </w:r>
      <w:r w:rsidR="00387517">
        <w:rPr>
          <w:rFonts w:ascii="Tahoma" w:hAnsi="Tahoma" w:cs="Tahoma"/>
          <w:bCs/>
          <w:color w:val="auto"/>
          <w:lang w:eastAsia="pl-PL"/>
        </w:rPr>
        <w:t xml:space="preserve">wskazana przez </w:t>
      </w:r>
      <w:r>
        <w:rPr>
          <w:rFonts w:ascii="Tahoma" w:hAnsi="Tahoma" w:cs="Tahoma"/>
          <w:bCs/>
          <w:color w:val="auto"/>
          <w:lang w:eastAsia="pl-PL"/>
        </w:rPr>
        <w:t>Koneckie Stowarzyszenie Amazonek</w:t>
      </w:r>
      <w:r w:rsidR="00DF2A86">
        <w:rPr>
          <w:rFonts w:ascii="Tahoma" w:hAnsi="Tahoma" w:cs="Tahoma"/>
          <w:bCs/>
          <w:color w:val="auto"/>
          <w:lang w:eastAsia="pl-PL"/>
        </w:rPr>
        <w:t>,</w:t>
      </w:r>
    </w:p>
    <w:p w14:paraId="0935F000" w14:textId="5148FC06" w:rsidR="008F1297" w:rsidRDefault="008F1297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 w:rsidRPr="00AC6ED1">
        <w:rPr>
          <w:rFonts w:ascii="Tahoma" w:hAnsi="Tahoma" w:cs="Tahoma"/>
          <w:bCs/>
          <w:color w:val="auto"/>
          <w:lang w:eastAsia="pl-PL"/>
        </w:rPr>
        <w:t xml:space="preserve">Pan Edmund </w:t>
      </w:r>
      <w:proofErr w:type="spellStart"/>
      <w:r w:rsidRPr="00AC6ED1">
        <w:rPr>
          <w:rFonts w:ascii="Tahoma" w:hAnsi="Tahoma" w:cs="Tahoma"/>
          <w:bCs/>
          <w:color w:val="auto"/>
          <w:lang w:eastAsia="pl-PL"/>
        </w:rPr>
        <w:t>Milner</w:t>
      </w:r>
      <w:proofErr w:type="spellEnd"/>
      <w:r>
        <w:rPr>
          <w:rFonts w:ascii="Tahoma" w:hAnsi="Tahoma" w:cs="Tahoma"/>
          <w:bCs/>
          <w:color w:val="auto"/>
          <w:lang w:eastAsia="pl-PL"/>
        </w:rPr>
        <w:t xml:space="preserve"> – </w:t>
      </w:r>
      <w:r w:rsidR="00387517">
        <w:rPr>
          <w:rFonts w:ascii="Tahoma" w:hAnsi="Tahoma" w:cs="Tahoma"/>
          <w:bCs/>
          <w:color w:val="auto"/>
          <w:lang w:eastAsia="pl-PL"/>
        </w:rPr>
        <w:t xml:space="preserve">wskazany przez </w:t>
      </w:r>
      <w:r>
        <w:rPr>
          <w:rFonts w:ascii="Tahoma" w:hAnsi="Tahoma" w:cs="Tahoma"/>
          <w:bCs/>
          <w:color w:val="auto"/>
          <w:lang w:eastAsia="pl-PL"/>
        </w:rPr>
        <w:t>Zwi</w:t>
      </w:r>
      <w:r w:rsidR="00DF2A86">
        <w:rPr>
          <w:rFonts w:ascii="Tahoma" w:hAnsi="Tahoma" w:cs="Tahoma"/>
          <w:bCs/>
          <w:color w:val="auto"/>
          <w:lang w:eastAsia="pl-PL"/>
        </w:rPr>
        <w:t>ą</w:t>
      </w:r>
      <w:r>
        <w:rPr>
          <w:rFonts w:ascii="Tahoma" w:hAnsi="Tahoma" w:cs="Tahoma"/>
          <w:bCs/>
          <w:color w:val="auto"/>
          <w:lang w:eastAsia="pl-PL"/>
        </w:rPr>
        <w:t>zek Weteranów i Rezerwistów Wojska Polskiego</w:t>
      </w:r>
      <w:r w:rsidR="00AC6ED1">
        <w:rPr>
          <w:rFonts w:ascii="Tahoma" w:hAnsi="Tahoma" w:cs="Tahoma"/>
          <w:bCs/>
          <w:color w:val="auto"/>
          <w:lang w:eastAsia="pl-PL"/>
        </w:rPr>
        <w:t xml:space="preserve"> Oddział Powiatowy w Końskich</w:t>
      </w:r>
      <w:r w:rsidR="00691B52">
        <w:rPr>
          <w:rFonts w:ascii="Tahoma" w:hAnsi="Tahoma" w:cs="Tahoma"/>
          <w:bCs/>
          <w:color w:val="auto"/>
          <w:lang w:eastAsia="pl-PL"/>
        </w:rPr>
        <w:t>,</w:t>
      </w:r>
    </w:p>
    <w:p w14:paraId="6F7D30FB" w14:textId="77F941FA" w:rsidR="008F1297" w:rsidRDefault="008F1297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 w:rsidRPr="00AC6ED1">
        <w:rPr>
          <w:rFonts w:ascii="Tahoma" w:hAnsi="Tahoma" w:cs="Tahoma"/>
          <w:bCs/>
          <w:color w:val="auto"/>
          <w:spacing w:val="-4"/>
          <w:lang w:eastAsia="pl-PL"/>
        </w:rPr>
        <w:t xml:space="preserve">Pani Danuta </w:t>
      </w:r>
      <w:proofErr w:type="spellStart"/>
      <w:r w:rsidRPr="00AC6ED1">
        <w:rPr>
          <w:rFonts w:ascii="Tahoma" w:hAnsi="Tahoma" w:cs="Tahoma"/>
          <w:bCs/>
          <w:color w:val="auto"/>
          <w:spacing w:val="-4"/>
          <w:lang w:eastAsia="pl-PL"/>
        </w:rPr>
        <w:t>Chwaszczyńska</w:t>
      </w:r>
      <w:proofErr w:type="spellEnd"/>
      <w:r w:rsidRPr="00AC6ED1">
        <w:rPr>
          <w:rFonts w:ascii="Tahoma" w:hAnsi="Tahoma" w:cs="Tahoma"/>
          <w:bCs/>
          <w:color w:val="auto"/>
          <w:spacing w:val="-4"/>
          <w:lang w:eastAsia="pl-PL"/>
        </w:rPr>
        <w:t xml:space="preserve"> – </w:t>
      </w:r>
      <w:r w:rsidR="00387517" w:rsidRPr="00AC6ED1">
        <w:rPr>
          <w:rFonts w:ascii="Tahoma" w:hAnsi="Tahoma" w:cs="Tahoma"/>
          <w:bCs/>
          <w:color w:val="auto"/>
          <w:spacing w:val="-4"/>
          <w:lang w:eastAsia="pl-PL"/>
        </w:rPr>
        <w:t xml:space="preserve">wskazana przez </w:t>
      </w:r>
      <w:r w:rsidR="00E92E7D" w:rsidRPr="00AC6ED1">
        <w:rPr>
          <w:rFonts w:ascii="Tahoma" w:hAnsi="Tahoma" w:cs="Tahoma"/>
          <w:bCs/>
          <w:color w:val="auto"/>
          <w:spacing w:val="-4"/>
          <w:lang w:eastAsia="pl-PL"/>
        </w:rPr>
        <w:t xml:space="preserve">Międzyzakładową Organizację Związkową </w:t>
      </w:r>
      <w:r w:rsidRPr="00AC6ED1">
        <w:rPr>
          <w:rFonts w:ascii="Tahoma" w:hAnsi="Tahoma" w:cs="Tahoma"/>
          <w:bCs/>
          <w:color w:val="auto"/>
          <w:spacing w:val="-4"/>
          <w:lang w:eastAsia="pl-PL"/>
        </w:rPr>
        <w:t>NSZZ „Solidarność”</w:t>
      </w:r>
      <w:r w:rsidR="00E92E7D" w:rsidRPr="00AC6ED1">
        <w:rPr>
          <w:rFonts w:ascii="Tahoma" w:hAnsi="Tahoma" w:cs="Tahoma"/>
          <w:bCs/>
          <w:color w:val="auto"/>
          <w:spacing w:val="-4"/>
          <w:lang w:eastAsia="pl-PL"/>
        </w:rPr>
        <w:t xml:space="preserve"> Pracowników Oświaty i Wychowania w Końskich</w:t>
      </w:r>
      <w:r w:rsidR="000E3E7A">
        <w:rPr>
          <w:rFonts w:ascii="Tahoma" w:hAnsi="Tahoma" w:cs="Tahoma"/>
          <w:bCs/>
          <w:color w:val="auto"/>
          <w:lang w:eastAsia="pl-PL"/>
        </w:rPr>
        <w:t>,</w:t>
      </w:r>
    </w:p>
    <w:p w14:paraId="16D98905" w14:textId="3ACEC868" w:rsidR="000E3E7A" w:rsidRDefault="000E3E7A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bookmarkStart w:id="2" w:name="_Hlk184115464"/>
      <w:r>
        <w:rPr>
          <w:rFonts w:ascii="Tahoma" w:hAnsi="Tahoma" w:cs="Tahoma"/>
          <w:bCs/>
          <w:color w:val="auto"/>
          <w:lang w:eastAsia="pl-PL"/>
        </w:rPr>
        <w:t xml:space="preserve">Pani </w:t>
      </w:r>
      <w:r w:rsidRPr="000E3E7A">
        <w:rPr>
          <w:rFonts w:ascii="Tahoma" w:hAnsi="Tahoma" w:cs="Tahoma"/>
          <w:bCs/>
          <w:color w:val="auto"/>
          <w:lang w:eastAsia="pl-PL"/>
        </w:rPr>
        <w:t xml:space="preserve">Gertruda </w:t>
      </w:r>
      <w:proofErr w:type="spellStart"/>
      <w:r w:rsidRPr="000E3E7A">
        <w:rPr>
          <w:rFonts w:ascii="Tahoma" w:hAnsi="Tahoma" w:cs="Tahoma"/>
          <w:bCs/>
          <w:color w:val="auto"/>
          <w:lang w:eastAsia="pl-PL"/>
        </w:rPr>
        <w:t>Szczegielniak</w:t>
      </w:r>
      <w:proofErr w:type="spellEnd"/>
      <w:r>
        <w:rPr>
          <w:rFonts w:ascii="Tahoma" w:hAnsi="Tahoma" w:cs="Tahoma"/>
          <w:bCs/>
          <w:color w:val="auto"/>
          <w:lang w:eastAsia="pl-PL"/>
        </w:rPr>
        <w:t xml:space="preserve"> </w:t>
      </w:r>
      <w:r w:rsidR="00387517">
        <w:rPr>
          <w:rFonts w:ascii="Tahoma" w:hAnsi="Tahoma" w:cs="Tahoma"/>
          <w:bCs/>
          <w:color w:val="auto"/>
          <w:lang w:eastAsia="pl-PL"/>
        </w:rPr>
        <w:t>–</w:t>
      </w:r>
      <w:r>
        <w:rPr>
          <w:rFonts w:ascii="Tahoma" w:hAnsi="Tahoma" w:cs="Tahoma"/>
          <w:bCs/>
          <w:color w:val="auto"/>
          <w:lang w:eastAsia="pl-PL"/>
        </w:rPr>
        <w:t xml:space="preserve"> </w:t>
      </w:r>
      <w:r w:rsidR="00387517">
        <w:rPr>
          <w:rFonts w:ascii="Tahoma" w:hAnsi="Tahoma" w:cs="Tahoma"/>
          <w:bCs/>
          <w:color w:val="auto"/>
          <w:lang w:eastAsia="pl-PL"/>
        </w:rPr>
        <w:t>wskazan</w:t>
      </w:r>
      <w:r w:rsidR="00202BBB">
        <w:rPr>
          <w:rFonts w:ascii="Tahoma" w:hAnsi="Tahoma" w:cs="Tahoma"/>
          <w:bCs/>
          <w:color w:val="auto"/>
          <w:lang w:eastAsia="pl-PL"/>
        </w:rPr>
        <w:t>a</w:t>
      </w:r>
      <w:r w:rsidR="00387517">
        <w:rPr>
          <w:rFonts w:ascii="Tahoma" w:hAnsi="Tahoma" w:cs="Tahoma"/>
          <w:bCs/>
          <w:color w:val="auto"/>
          <w:lang w:eastAsia="pl-PL"/>
        </w:rPr>
        <w:t xml:space="preserve"> przez </w:t>
      </w:r>
      <w:r>
        <w:rPr>
          <w:rFonts w:ascii="Tahoma" w:hAnsi="Tahoma" w:cs="Tahoma"/>
          <w:bCs/>
          <w:color w:val="auto"/>
          <w:lang w:eastAsia="pl-PL"/>
        </w:rPr>
        <w:t>Stowarzyszenie „Kolorowa Jesień</w:t>
      </w:r>
      <w:bookmarkEnd w:id="2"/>
      <w:r>
        <w:rPr>
          <w:rFonts w:ascii="Tahoma" w:hAnsi="Tahoma" w:cs="Tahoma"/>
          <w:bCs/>
          <w:color w:val="auto"/>
          <w:lang w:eastAsia="pl-PL"/>
        </w:rPr>
        <w:t>”</w:t>
      </w:r>
      <w:r w:rsidR="00431699">
        <w:rPr>
          <w:rFonts w:ascii="Tahoma" w:hAnsi="Tahoma" w:cs="Tahoma"/>
          <w:bCs/>
          <w:color w:val="auto"/>
          <w:lang w:eastAsia="pl-PL"/>
        </w:rPr>
        <w:br/>
      </w:r>
      <w:r w:rsidR="00E92E7D">
        <w:rPr>
          <w:rFonts w:ascii="Tahoma" w:hAnsi="Tahoma" w:cs="Tahoma"/>
          <w:bCs/>
          <w:color w:val="auto"/>
          <w:lang w:eastAsia="pl-PL"/>
        </w:rPr>
        <w:t>w Końskich</w:t>
      </w:r>
      <w:r>
        <w:rPr>
          <w:rFonts w:ascii="Tahoma" w:hAnsi="Tahoma" w:cs="Tahoma"/>
          <w:bCs/>
          <w:color w:val="auto"/>
          <w:lang w:eastAsia="pl-PL"/>
        </w:rPr>
        <w:t>,</w:t>
      </w:r>
    </w:p>
    <w:p w14:paraId="7E4A50C3" w14:textId="3BE725A0" w:rsidR="000E3E7A" w:rsidRDefault="000E3E7A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>
        <w:rPr>
          <w:rFonts w:ascii="Tahoma" w:hAnsi="Tahoma" w:cs="Tahoma"/>
          <w:bCs/>
          <w:color w:val="auto"/>
          <w:lang w:eastAsia="pl-PL"/>
        </w:rPr>
        <w:t xml:space="preserve">Pan Roman Struzik </w:t>
      </w:r>
      <w:r w:rsidR="00691B52">
        <w:rPr>
          <w:rFonts w:ascii="Tahoma" w:hAnsi="Tahoma" w:cs="Tahoma"/>
          <w:bCs/>
          <w:color w:val="auto"/>
          <w:lang w:eastAsia="pl-PL"/>
        </w:rPr>
        <w:t>–</w:t>
      </w:r>
      <w:r>
        <w:rPr>
          <w:rFonts w:ascii="Tahoma" w:hAnsi="Tahoma" w:cs="Tahoma"/>
          <w:bCs/>
          <w:color w:val="auto"/>
          <w:lang w:eastAsia="pl-PL"/>
        </w:rPr>
        <w:t xml:space="preserve"> </w:t>
      </w:r>
      <w:r w:rsidR="00691B52">
        <w:rPr>
          <w:rFonts w:ascii="Tahoma" w:hAnsi="Tahoma" w:cs="Tahoma"/>
          <w:bCs/>
          <w:color w:val="auto"/>
          <w:lang w:eastAsia="pl-PL"/>
        </w:rPr>
        <w:t xml:space="preserve">wskazany przez </w:t>
      </w:r>
      <w:r>
        <w:rPr>
          <w:rFonts w:ascii="Tahoma" w:hAnsi="Tahoma" w:cs="Tahoma"/>
          <w:bCs/>
          <w:color w:val="auto"/>
          <w:lang w:eastAsia="pl-PL"/>
        </w:rPr>
        <w:t>Stowarzyszenie „Kolorowa Jesień</w:t>
      </w:r>
      <w:r w:rsidR="00431699">
        <w:rPr>
          <w:rFonts w:ascii="Tahoma" w:hAnsi="Tahoma" w:cs="Tahoma"/>
          <w:bCs/>
          <w:color w:val="auto"/>
          <w:lang w:eastAsia="pl-PL"/>
        </w:rPr>
        <w:t xml:space="preserve"> </w:t>
      </w:r>
      <w:r w:rsidR="00E92E7D">
        <w:rPr>
          <w:rFonts w:ascii="Tahoma" w:hAnsi="Tahoma" w:cs="Tahoma"/>
          <w:bCs/>
          <w:color w:val="auto"/>
          <w:lang w:eastAsia="pl-PL"/>
        </w:rPr>
        <w:t>w Końskich</w:t>
      </w:r>
      <w:r w:rsidR="00691B52">
        <w:rPr>
          <w:rFonts w:ascii="Tahoma" w:hAnsi="Tahoma" w:cs="Tahoma"/>
          <w:bCs/>
          <w:color w:val="auto"/>
          <w:lang w:eastAsia="pl-PL"/>
        </w:rPr>
        <w:t>,</w:t>
      </w:r>
    </w:p>
    <w:p w14:paraId="10BA8D41" w14:textId="2C04D7DE" w:rsidR="000E3E7A" w:rsidRDefault="000E3E7A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>
        <w:rPr>
          <w:rFonts w:ascii="Tahoma" w:hAnsi="Tahoma" w:cs="Tahoma"/>
          <w:bCs/>
          <w:color w:val="auto"/>
          <w:lang w:eastAsia="pl-PL"/>
        </w:rPr>
        <w:t>Pan Lucjan Górecki</w:t>
      </w:r>
      <w:r w:rsidR="00691B52">
        <w:rPr>
          <w:rFonts w:ascii="Tahoma" w:hAnsi="Tahoma" w:cs="Tahoma"/>
          <w:bCs/>
          <w:color w:val="auto"/>
          <w:lang w:eastAsia="pl-PL"/>
        </w:rPr>
        <w:t xml:space="preserve"> – wskazany przez Burmistrza Miasta i Gminy Końskie</w:t>
      </w:r>
      <w:r w:rsidR="00EB679D">
        <w:rPr>
          <w:rFonts w:ascii="Tahoma" w:hAnsi="Tahoma" w:cs="Tahoma"/>
          <w:bCs/>
          <w:color w:val="auto"/>
          <w:lang w:eastAsia="pl-PL"/>
        </w:rPr>
        <w:t>,</w:t>
      </w:r>
    </w:p>
    <w:p w14:paraId="5C63DE88" w14:textId="73D531A7" w:rsidR="00EB679D" w:rsidRDefault="00FA6A8A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>
        <w:rPr>
          <w:rFonts w:ascii="Tahoma" w:hAnsi="Tahoma" w:cs="Tahoma"/>
          <w:bCs/>
          <w:color w:val="auto"/>
          <w:lang w:eastAsia="pl-PL"/>
        </w:rPr>
        <w:t xml:space="preserve">Pani </w:t>
      </w:r>
      <w:r w:rsidR="00EB679D">
        <w:rPr>
          <w:rFonts w:ascii="Tahoma" w:hAnsi="Tahoma" w:cs="Tahoma"/>
          <w:bCs/>
          <w:color w:val="auto"/>
          <w:lang w:eastAsia="pl-PL"/>
        </w:rPr>
        <w:t>Anna Puszka - wskazana przez Burmistrza Miasta i Gminy Końskie,</w:t>
      </w:r>
    </w:p>
    <w:p w14:paraId="204601E5" w14:textId="0E0780D1" w:rsidR="00EB679D" w:rsidRDefault="00FA6A8A" w:rsidP="00431699">
      <w:pPr>
        <w:pStyle w:val="Akapitzlist"/>
        <w:numPr>
          <w:ilvl w:val="0"/>
          <w:numId w:val="5"/>
        </w:numPr>
        <w:suppressAutoHyphens w:val="0"/>
        <w:spacing w:line="276" w:lineRule="auto"/>
        <w:ind w:left="340" w:hanging="170"/>
        <w:jc w:val="both"/>
        <w:rPr>
          <w:rFonts w:ascii="Tahoma" w:hAnsi="Tahoma" w:cs="Tahoma"/>
          <w:bCs/>
          <w:color w:val="auto"/>
          <w:lang w:eastAsia="pl-PL"/>
        </w:rPr>
      </w:pPr>
      <w:r>
        <w:rPr>
          <w:rFonts w:ascii="Tahoma" w:hAnsi="Tahoma" w:cs="Tahoma"/>
          <w:bCs/>
          <w:color w:val="auto"/>
          <w:lang w:eastAsia="pl-PL"/>
        </w:rPr>
        <w:t xml:space="preserve">Pan </w:t>
      </w:r>
      <w:r w:rsidR="00EB679D">
        <w:rPr>
          <w:rFonts w:ascii="Tahoma" w:hAnsi="Tahoma" w:cs="Tahoma"/>
          <w:bCs/>
          <w:color w:val="auto"/>
          <w:lang w:eastAsia="pl-PL"/>
        </w:rPr>
        <w:t>Marek Wojciechowski - wskazany przez Burmistrza Miasta i Gminy Końskie.</w:t>
      </w:r>
    </w:p>
    <w:p w14:paraId="474F5805" w14:textId="77777777" w:rsidR="00B92C60" w:rsidRPr="00AC6ED1" w:rsidRDefault="00B92C60" w:rsidP="008E5D65">
      <w:pPr>
        <w:suppressAutoHyphens w:val="0"/>
        <w:ind w:firstLine="340"/>
        <w:jc w:val="both"/>
        <w:rPr>
          <w:rFonts w:ascii="Tahoma" w:hAnsi="Tahoma" w:cs="Tahoma"/>
          <w:b/>
          <w:color w:val="auto"/>
          <w:sz w:val="18"/>
          <w:szCs w:val="18"/>
          <w:lang w:eastAsia="pl-PL"/>
        </w:rPr>
      </w:pPr>
    </w:p>
    <w:p w14:paraId="206757EE" w14:textId="48221081" w:rsidR="00691B52" w:rsidRPr="00165CDD" w:rsidRDefault="00BD473A" w:rsidP="00691B52">
      <w:pPr>
        <w:pStyle w:val="Default"/>
        <w:spacing w:line="276" w:lineRule="auto"/>
        <w:ind w:firstLine="340"/>
        <w:jc w:val="both"/>
        <w:rPr>
          <w:rFonts w:ascii="Tahoma" w:eastAsia="Arial" w:hAnsi="Tahoma" w:cs="Tahoma"/>
          <w:color w:val="auto"/>
          <w:lang w:eastAsia="pl-PL" w:bidi="pl-PL"/>
        </w:rPr>
      </w:pPr>
      <w:r w:rsidRPr="00165CDD">
        <w:rPr>
          <w:rFonts w:ascii="Tahoma" w:hAnsi="Tahoma" w:cs="Tahoma"/>
          <w:b/>
          <w:color w:val="auto"/>
          <w:lang w:eastAsia="pl-PL"/>
        </w:rPr>
        <w:t>§</w:t>
      </w:r>
      <w:r w:rsidR="00165CDD" w:rsidRPr="007C3621">
        <w:rPr>
          <w:lang w:eastAsia="pl-PL"/>
        </w:rPr>
        <w:t> </w:t>
      </w:r>
      <w:r w:rsidR="00165CDD">
        <w:rPr>
          <w:rFonts w:ascii="Tahoma" w:hAnsi="Tahoma" w:cs="Tahoma"/>
          <w:b/>
          <w:color w:val="auto"/>
          <w:lang w:eastAsia="pl-PL"/>
        </w:rPr>
        <w:t>2</w:t>
      </w:r>
      <w:r w:rsidRPr="00165CDD">
        <w:rPr>
          <w:rFonts w:ascii="Tahoma" w:hAnsi="Tahoma" w:cs="Tahoma"/>
          <w:color w:val="auto"/>
          <w:lang w:eastAsia="pl-PL"/>
        </w:rPr>
        <w:t>.</w:t>
      </w:r>
      <w:r w:rsidR="00165CDD" w:rsidRPr="007C3621">
        <w:rPr>
          <w:lang w:eastAsia="pl-PL"/>
        </w:rPr>
        <w:t> </w:t>
      </w:r>
      <w:r w:rsidR="00691B52" w:rsidRPr="00AC6ED1">
        <w:rPr>
          <w:rFonts w:ascii="Tahoma" w:eastAsia="Arial" w:hAnsi="Tahoma" w:cs="Tahoma"/>
          <w:color w:val="auto"/>
          <w:spacing w:val="-4"/>
          <w:lang w:eastAsia="pl-PL" w:bidi="pl-PL"/>
        </w:rPr>
        <w:t>Zarządzenie podlega podaniu do publicznej wiadomości poprzez jej</w:t>
      </w:r>
      <w:r w:rsidR="00691B52" w:rsidRPr="00165CDD">
        <w:rPr>
          <w:rFonts w:ascii="Tahoma" w:eastAsia="Arial" w:hAnsi="Tahoma" w:cs="Tahoma"/>
          <w:color w:val="auto"/>
          <w:lang w:eastAsia="pl-PL" w:bidi="pl-PL"/>
        </w:rPr>
        <w:t xml:space="preserve"> zamieszczenie</w:t>
      </w:r>
      <w:r w:rsidR="00165CDD">
        <w:rPr>
          <w:rFonts w:ascii="Tahoma" w:eastAsia="Arial" w:hAnsi="Tahoma" w:cs="Tahoma"/>
          <w:color w:val="auto"/>
          <w:lang w:eastAsia="pl-PL" w:bidi="pl-PL"/>
        </w:rPr>
        <w:t xml:space="preserve"> </w:t>
      </w:r>
      <w:r w:rsidR="00691B52" w:rsidRPr="00165CDD">
        <w:rPr>
          <w:rFonts w:ascii="Tahoma" w:eastAsia="Arial" w:hAnsi="Tahoma" w:cs="Tahoma"/>
          <w:color w:val="auto"/>
          <w:lang w:eastAsia="pl-PL" w:bidi="pl-PL"/>
        </w:rPr>
        <w:t>na stronie internetowej  Urzędu Miasta i Gminy w Końskich.</w:t>
      </w:r>
    </w:p>
    <w:p w14:paraId="2D6CA791" w14:textId="37A5169C" w:rsidR="00BD473A" w:rsidRPr="00AC6ED1" w:rsidRDefault="00BD473A" w:rsidP="008E5D65">
      <w:pPr>
        <w:suppressAutoHyphens w:val="0"/>
        <w:ind w:firstLine="340"/>
        <w:jc w:val="both"/>
        <w:rPr>
          <w:rFonts w:ascii="Tahoma" w:hAnsi="Tahoma" w:cs="Tahoma"/>
          <w:b/>
          <w:color w:val="auto"/>
          <w:sz w:val="18"/>
          <w:szCs w:val="18"/>
          <w:lang w:eastAsia="pl-PL"/>
        </w:rPr>
      </w:pPr>
    </w:p>
    <w:p w14:paraId="3C652E48" w14:textId="74FEB3C7" w:rsidR="00BD473A" w:rsidRPr="00B52D26" w:rsidRDefault="00BD473A" w:rsidP="00A10F02">
      <w:pPr>
        <w:suppressAutoHyphens w:val="0"/>
        <w:spacing w:line="276" w:lineRule="auto"/>
        <w:ind w:firstLine="340"/>
        <w:jc w:val="both"/>
        <w:rPr>
          <w:rFonts w:ascii="Tahoma" w:hAnsi="Tahoma" w:cs="Tahoma"/>
          <w:color w:val="auto"/>
          <w:lang w:eastAsia="pl-PL"/>
        </w:rPr>
      </w:pPr>
      <w:r w:rsidRPr="00B52D26">
        <w:rPr>
          <w:rFonts w:ascii="Tahoma" w:hAnsi="Tahoma" w:cs="Tahoma"/>
          <w:b/>
          <w:color w:val="auto"/>
          <w:lang w:eastAsia="pl-PL"/>
        </w:rPr>
        <w:t xml:space="preserve">§ </w:t>
      </w:r>
      <w:r w:rsidR="00165CDD">
        <w:rPr>
          <w:rFonts w:ascii="Tahoma" w:hAnsi="Tahoma" w:cs="Tahoma"/>
          <w:b/>
          <w:color w:val="auto"/>
          <w:lang w:eastAsia="pl-PL"/>
        </w:rPr>
        <w:t>3</w:t>
      </w:r>
      <w:r w:rsidRPr="00B52D26">
        <w:rPr>
          <w:rFonts w:ascii="Tahoma" w:hAnsi="Tahoma" w:cs="Tahoma"/>
          <w:b/>
          <w:color w:val="auto"/>
          <w:lang w:eastAsia="pl-PL"/>
        </w:rPr>
        <w:t xml:space="preserve">. </w:t>
      </w:r>
      <w:r w:rsidRPr="00B52D26">
        <w:rPr>
          <w:rFonts w:ascii="Tahoma" w:hAnsi="Tahoma" w:cs="Tahoma"/>
          <w:color w:val="auto"/>
          <w:lang w:eastAsia="pl-PL"/>
        </w:rPr>
        <w:t xml:space="preserve">Zarządzenie wchodzi w życie z dniem </w:t>
      </w:r>
      <w:r w:rsidR="00691B52">
        <w:rPr>
          <w:rFonts w:ascii="Tahoma" w:hAnsi="Tahoma" w:cs="Tahoma"/>
          <w:color w:val="auto"/>
          <w:lang w:eastAsia="pl-PL"/>
        </w:rPr>
        <w:t>4 grudnia 2024 r.</w:t>
      </w:r>
    </w:p>
    <w:p w14:paraId="31028A8B" w14:textId="77777777" w:rsidR="009C17C3" w:rsidRDefault="009C17C3" w:rsidP="000367D4">
      <w:pPr>
        <w:suppressAutoHyphens w:val="0"/>
        <w:spacing w:before="120" w:line="360" w:lineRule="auto"/>
        <w:jc w:val="both"/>
        <w:rPr>
          <w:rFonts w:ascii="Tahoma" w:hAnsi="Tahoma" w:cs="Tahoma"/>
          <w:color w:val="auto"/>
          <w:lang w:eastAsia="pl-PL"/>
        </w:rPr>
      </w:pPr>
    </w:p>
    <w:sectPr w:rsidR="009C17C3" w:rsidSect="00AC6ED1">
      <w:pgSz w:w="11906" w:h="16838"/>
      <w:pgMar w:top="993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2F5B"/>
    <w:multiLevelType w:val="hybridMultilevel"/>
    <w:tmpl w:val="308CEA3C"/>
    <w:lvl w:ilvl="0" w:tplc="AF0292D8">
      <w:start w:val="1"/>
      <w:numFmt w:val="decimal"/>
      <w:lvlText w:val="%1)"/>
      <w:lvlJc w:val="right"/>
      <w:pPr>
        <w:ind w:left="1117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34381962"/>
    <w:multiLevelType w:val="hybridMultilevel"/>
    <w:tmpl w:val="B9AEC7CA"/>
    <w:lvl w:ilvl="0" w:tplc="0415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34E3075"/>
    <w:multiLevelType w:val="hybridMultilevel"/>
    <w:tmpl w:val="84BC9406"/>
    <w:lvl w:ilvl="0" w:tplc="B9AA5DF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A5944F1"/>
    <w:multiLevelType w:val="hybridMultilevel"/>
    <w:tmpl w:val="CF7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93151"/>
    <w:multiLevelType w:val="hybridMultilevel"/>
    <w:tmpl w:val="F9C0D8C8"/>
    <w:lvl w:ilvl="0" w:tplc="6974E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D23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078562">
    <w:abstractNumId w:val="3"/>
  </w:num>
  <w:num w:numId="2" w16cid:durableId="1523392950">
    <w:abstractNumId w:val="4"/>
  </w:num>
  <w:num w:numId="3" w16cid:durableId="653679547">
    <w:abstractNumId w:val="2"/>
  </w:num>
  <w:num w:numId="4" w16cid:durableId="16466456">
    <w:abstractNumId w:val="1"/>
  </w:num>
  <w:num w:numId="5" w16cid:durableId="173069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A0"/>
    <w:rsid w:val="000210E5"/>
    <w:rsid w:val="00021F49"/>
    <w:rsid w:val="000367D4"/>
    <w:rsid w:val="00072251"/>
    <w:rsid w:val="000827FE"/>
    <w:rsid w:val="000C4B51"/>
    <w:rsid w:val="000D2924"/>
    <w:rsid w:val="000E3E7A"/>
    <w:rsid w:val="00153166"/>
    <w:rsid w:val="00165CDD"/>
    <w:rsid w:val="001871EC"/>
    <w:rsid w:val="00192FD1"/>
    <w:rsid w:val="001C0873"/>
    <w:rsid w:val="001D2CD7"/>
    <w:rsid w:val="00202BBB"/>
    <w:rsid w:val="002106C6"/>
    <w:rsid w:val="00247918"/>
    <w:rsid w:val="002A1BA0"/>
    <w:rsid w:val="002C5AB7"/>
    <w:rsid w:val="002D0DFC"/>
    <w:rsid w:val="00310B70"/>
    <w:rsid w:val="00350EE7"/>
    <w:rsid w:val="0037210E"/>
    <w:rsid w:val="00387517"/>
    <w:rsid w:val="003A3FC8"/>
    <w:rsid w:val="003E5E01"/>
    <w:rsid w:val="004009C3"/>
    <w:rsid w:val="00431699"/>
    <w:rsid w:val="00447B00"/>
    <w:rsid w:val="004A2E1D"/>
    <w:rsid w:val="00537C1B"/>
    <w:rsid w:val="00585361"/>
    <w:rsid w:val="0058655A"/>
    <w:rsid w:val="005C06D1"/>
    <w:rsid w:val="005D1646"/>
    <w:rsid w:val="005E5270"/>
    <w:rsid w:val="00605699"/>
    <w:rsid w:val="00675E53"/>
    <w:rsid w:val="00691B52"/>
    <w:rsid w:val="00745FBB"/>
    <w:rsid w:val="0078439D"/>
    <w:rsid w:val="007D5C7E"/>
    <w:rsid w:val="00852882"/>
    <w:rsid w:val="0085731E"/>
    <w:rsid w:val="008D6F3E"/>
    <w:rsid w:val="008E0CA3"/>
    <w:rsid w:val="008E5D65"/>
    <w:rsid w:val="008F1297"/>
    <w:rsid w:val="00976EB4"/>
    <w:rsid w:val="009C17C3"/>
    <w:rsid w:val="009D2C4C"/>
    <w:rsid w:val="009E2156"/>
    <w:rsid w:val="00A10F02"/>
    <w:rsid w:val="00A55D45"/>
    <w:rsid w:val="00A8364D"/>
    <w:rsid w:val="00AC6ED1"/>
    <w:rsid w:val="00B409E5"/>
    <w:rsid w:val="00B41633"/>
    <w:rsid w:val="00B439DF"/>
    <w:rsid w:val="00B52D26"/>
    <w:rsid w:val="00B92C60"/>
    <w:rsid w:val="00B94FA5"/>
    <w:rsid w:val="00BC6454"/>
    <w:rsid w:val="00BD473A"/>
    <w:rsid w:val="00BE563B"/>
    <w:rsid w:val="00C20789"/>
    <w:rsid w:val="00C316B8"/>
    <w:rsid w:val="00C33EAF"/>
    <w:rsid w:val="00C93E69"/>
    <w:rsid w:val="00CB00A1"/>
    <w:rsid w:val="00CB5079"/>
    <w:rsid w:val="00D01AD0"/>
    <w:rsid w:val="00D21F84"/>
    <w:rsid w:val="00D2450B"/>
    <w:rsid w:val="00D827F0"/>
    <w:rsid w:val="00D849AD"/>
    <w:rsid w:val="00DE7E7B"/>
    <w:rsid w:val="00DF2A86"/>
    <w:rsid w:val="00DF793F"/>
    <w:rsid w:val="00E5674A"/>
    <w:rsid w:val="00E92E7D"/>
    <w:rsid w:val="00EB679D"/>
    <w:rsid w:val="00EB70B5"/>
    <w:rsid w:val="00EF7962"/>
    <w:rsid w:val="00F80B65"/>
    <w:rsid w:val="00FA12A8"/>
    <w:rsid w:val="00FA6A8A"/>
    <w:rsid w:val="00F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D89C"/>
  <w15:docId w15:val="{37FB8964-8DA9-4FDA-BCB5-ADD1C38D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789"/>
    <w:pPr>
      <w:suppressAutoHyphens/>
      <w:spacing w:after="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45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6C6"/>
    <w:rPr>
      <w:rFonts w:ascii="Tahoma" w:eastAsia="Times New Roman" w:hAnsi="Tahoma" w:cs="Tahoma"/>
      <w:color w:val="11111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1297"/>
    <w:pPr>
      <w:ind w:left="720"/>
      <w:contextualSpacing/>
    </w:pPr>
  </w:style>
  <w:style w:type="paragraph" w:customStyle="1" w:styleId="Default">
    <w:name w:val="Default"/>
    <w:rsid w:val="00691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8AC2-8E50-4E0B-9223-AB890DEC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Głębocka</dc:creator>
  <cp:lastModifiedBy>Anna Głębocka</cp:lastModifiedBy>
  <cp:revision>33</cp:revision>
  <cp:lastPrinted>2024-12-16T06:41:00Z</cp:lastPrinted>
  <dcterms:created xsi:type="dcterms:W3CDTF">2015-09-01T11:33:00Z</dcterms:created>
  <dcterms:modified xsi:type="dcterms:W3CDTF">2024-12-16T06:44:00Z</dcterms:modified>
</cp:coreProperties>
</file>