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3DB2" w14:textId="7B92DFF5" w:rsidR="00B64015" w:rsidRPr="00C669D0" w:rsidRDefault="00DF0379">
      <w:pPr>
        <w:jc w:val="center"/>
        <w:rPr>
          <w:b/>
          <w:sz w:val="32"/>
          <w:szCs w:val="32"/>
        </w:rPr>
      </w:pPr>
      <w:r w:rsidRPr="00C669D0">
        <w:rPr>
          <w:b/>
          <w:sz w:val="32"/>
          <w:szCs w:val="32"/>
        </w:rPr>
        <w:t xml:space="preserve">Mali Patrioci na start  </w:t>
      </w:r>
    </w:p>
    <w:p w14:paraId="78EDAA03" w14:textId="34A6DBE5" w:rsidR="007125F5" w:rsidRPr="00C669D0" w:rsidRDefault="00B96ABE">
      <w:pPr>
        <w:jc w:val="center"/>
        <w:rPr>
          <w:sz w:val="32"/>
          <w:szCs w:val="32"/>
        </w:rPr>
      </w:pPr>
      <w:r w:rsidRPr="00C669D0">
        <w:rPr>
          <w:b/>
          <w:sz w:val="32"/>
          <w:szCs w:val="32"/>
        </w:rPr>
        <w:t xml:space="preserve">- </w:t>
      </w:r>
      <w:r w:rsidR="00AC54C4" w:rsidRPr="00C669D0">
        <w:rPr>
          <w:b/>
          <w:sz w:val="32"/>
          <w:szCs w:val="32"/>
        </w:rPr>
        <w:t>Marszobieg</w:t>
      </w:r>
    </w:p>
    <w:p w14:paraId="50A02C26" w14:textId="77777777" w:rsidR="007125F5" w:rsidRPr="00C669D0" w:rsidRDefault="00AC54C4">
      <w:pPr>
        <w:jc w:val="center"/>
        <w:rPr>
          <w:b/>
          <w:sz w:val="32"/>
          <w:szCs w:val="32"/>
        </w:rPr>
      </w:pPr>
      <w:r w:rsidRPr="00C669D0">
        <w:rPr>
          <w:b/>
          <w:sz w:val="32"/>
          <w:szCs w:val="32"/>
        </w:rPr>
        <w:t>im. Stanisława Małachowskiego</w:t>
      </w:r>
    </w:p>
    <w:p w14:paraId="2486C008" w14:textId="77777777" w:rsidR="00B64015" w:rsidRDefault="00B64015">
      <w:pPr>
        <w:jc w:val="center"/>
        <w:rPr>
          <w:b/>
          <w:sz w:val="28"/>
          <w:szCs w:val="28"/>
        </w:rPr>
      </w:pPr>
    </w:p>
    <w:p w14:paraId="2BCA9FC6" w14:textId="35CA14A5" w:rsidR="007125F5" w:rsidRPr="00B64015" w:rsidRDefault="00AC54C4">
      <w:pPr>
        <w:jc w:val="center"/>
        <w:rPr>
          <w:b/>
          <w:sz w:val="28"/>
          <w:szCs w:val="28"/>
        </w:rPr>
      </w:pPr>
      <w:r w:rsidRPr="00B64015">
        <w:rPr>
          <w:b/>
          <w:sz w:val="28"/>
          <w:szCs w:val="28"/>
        </w:rPr>
        <w:t>Regulamin</w:t>
      </w:r>
    </w:p>
    <w:p w14:paraId="17602CF9" w14:textId="77777777" w:rsidR="007125F5" w:rsidRDefault="007125F5">
      <w:pPr>
        <w:ind w:left="720"/>
        <w:rPr>
          <w:b/>
        </w:rPr>
      </w:pPr>
    </w:p>
    <w:p w14:paraId="5FAA0F37" w14:textId="6F6A8456" w:rsidR="007125F5" w:rsidRDefault="00AC54C4">
      <w:pPr>
        <w:rPr>
          <w:sz w:val="26"/>
          <w:szCs w:val="26"/>
        </w:rPr>
      </w:pPr>
      <w:r>
        <w:rPr>
          <w:b/>
          <w:sz w:val="26"/>
          <w:szCs w:val="26"/>
        </w:rPr>
        <w:t>1. Organizator</w:t>
      </w:r>
      <w:r w:rsidR="008811E8">
        <w:rPr>
          <w:b/>
          <w:sz w:val="26"/>
          <w:szCs w:val="26"/>
        </w:rPr>
        <w:t>:</w:t>
      </w:r>
    </w:p>
    <w:p w14:paraId="1A16AB1E" w14:textId="6EEFBA06" w:rsidR="007125F5" w:rsidRDefault="00AC54C4">
      <w:pPr>
        <w:ind w:left="283"/>
      </w:pPr>
      <w:r>
        <w:t>Urząd Miasta i Gminy w Końskich</w:t>
      </w:r>
      <w:r w:rsidR="00DF4F52">
        <w:t xml:space="preserve"> przy współpracy z </w:t>
      </w:r>
      <w:r w:rsidR="00D95497">
        <w:t>Zarząd</w:t>
      </w:r>
      <w:r w:rsidR="00DF4F52">
        <w:t>em</w:t>
      </w:r>
      <w:r w:rsidR="00D95497">
        <w:t xml:space="preserve"> Obiektami Sportowymi i Rekreacyjnymi w Końskich</w:t>
      </w:r>
    </w:p>
    <w:p w14:paraId="20BD94CB" w14:textId="77777777" w:rsidR="00D95497" w:rsidRPr="00C669D0" w:rsidRDefault="00D95497">
      <w:pPr>
        <w:rPr>
          <w:b/>
          <w:bCs/>
          <w:sz w:val="20"/>
          <w:szCs w:val="20"/>
        </w:rPr>
      </w:pPr>
    </w:p>
    <w:p w14:paraId="23135619" w14:textId="6463D126" w:rsidR="007125F5" w:rsidRDefault="00AC54C4">
      <w:pPr>
        <w:rPr>
          <w:sz w:val="26"/>
          <w:szCs w:val="26"/>
        </w:rPr>
      </w:pPr>
      <w:r>
        <w:rPr>
          <w:b/>
          <w:bCs/>
          <w:sz w:val="26"/>
          <w:szCs w:val="26"/>
        </w:rPr>
        <w:t>2. Cel imprezy</w:t>
      </w:r>
      <w:r w:rsidR="008811E8">
        <w:rPr>
          <w:b/>
          <w:bCs/>
          <w:sz w:val="26"/>
          <w:szCs w:val="26"/>
        </w:rPr>
        <w:t>:</w:t>
      </w:r>
    </w:p>
    <w:p w14:paraId="37DAB953" w14:textId="1F6A0A48" w:rsidR="007125F5" w:rsidRDefault="00AC54C4">
      <w:pPr>
        <w:pStyle w:val="Akapitzlist"/>
        <w:numPr>
          <w:ilvl w:val="0"/>
          <w:numId w:val="6"/>
        </w:numPr>
        <w:ind w:left="567" w:hanging="283"/>
        <w:rPr>
          <w:sz w:val="26"/>
          <w:szCs w:val="26"/>
        </w:rPr>
      </w:pPr>
      <w:r>
        <w:t>upamiętnienie osoby Stanisława Małachowskiego</w:t>
      </w:r>
      <w:r w:rsidR="00B723E1">
        <w:t xml:space="preserve"> </w:t>
      </w:r>
      <w:r>
        <w:t xml:space="preserve">- </w:t>
      </w:r>
      <w:proofErr w:type="spellStart"/>
      <w:r>
        <w:t>konecczanina</w:t>
      </w:r>
      <w:proofErr w:type="spellEnd"/>
      <w:r>
        <w:t xml:space="preserve">, Marszałka Sejmu Czteroletniego, </w:t>
      </w:r>
    </w:p>
    <w:p w14:paraId="5D04807D" w14:textId="7AF4CB28" w:rsidR="007125F5" w:rsidRDefault="00AC54C4">
      <w:pPr>
        <w:pStyle w:val="Akapitzlist"/>
        <w:numPr>
          <w:ilvl w:val="0"/>
          <w:numId w:val="6"/>
        </w:numPr>
        <w:ind w:left="567" w:hanging="283"/>
        <w:rPr>
          <w:sz w:val="26"/>
          <w:szCs w:val="26"/>
        </w:rPr>
      </w:pPr>
      <w:r>
        <w:t>uczczenie 23</w:t>
      </w:r>
      <w:r w:rsidR="00D95497">
        <w:t>4</w:t>
      </w:r>
      <w:r>
        <w:t>. rocznicy uchwalenia Konstytucji 3 Maja,</w:t>
      </w:r>
    </w:p>
    <w:p w14:paraId="10C2255D" w14:textId="77777777" w:rsidR="007125F5" w:rsidRDefault="00AC54C4">
      <w:pPr>
        <w:pStyle w:val="Akapitzlist"/>
        <w:numPr>
          <w:ilvl w:val="0"/>
          <w:numId w:val="6"/>
        </w:numPr>
        <w:ind w:left="567" w:hanging="283"/>
        <w:rPr>
          <w:sz w:val="26"/>
          <w:szCs w:val="26"/>
        </w:rPr>
      </w:pPr>
      <w:r>
        <w:t>propagowanie zdrowego i aktywnego trybu życia.</w:t>
      </w:r>
    </w:p>
    <w:p w14:paraId="03200E1F" w14:textId="77777777" w:rsidR="007125F5" w:rsidRPr="00C669D0" w:rsidRDefault="007125F5">
      <w:pPr>
        <w:rPr>
          <w:b/>
          <w:sz w:val="20"/>
          <w:szCs w:val="20"/>
        </w:rPr>
      </w:pPr>
    </w:p>
    <w:p w14:paraId="7FCA6A9D" w14:textId="645B8D06" w:rsidR="007125F5" w:rsidRDefault="00AC54C4">
      <w:pPr>
        <w:rPr>
          <w:sz w:val="26"/>
          <w:szCs w:val="26"/>
        </w:rPr>
      </w:pPr>
      <w:r>
        <w:rPr>
          <w:b/>
          <w:sz w:val="26"/>
          <w:szCs w:val="26"/>
        </w:rPr>
        <w:t>3. Termin i miejsce wydarzenia</w:t>
      </w:r>
      <w:r w:rsidR="008811E8">
        <w:rPr>
          <w:b/>
          <w:sz w:val="26"/>
          <w:szCs w:val="26"/>
        </w:rPr>
        <w:t>:</w:t>
      </w:r>
    </w:p>
    <w:p w14:paraId="63FF1C36" w14:textId="2637576E" w:rsidR="00B96ABE" w:rsidRDefault="00C669D0">
      <w:pPr>
        <w:ind w:left="283"/>
        <w:jc w:val="both"/>
      </w:pPr>
      <w:r>
        <w:t xml:space="preserve">Impreza </w:t>
      </w:r>
      <w:r w:rsidR="00AC54C4">
        <w:t>odbędzie się w dniu 3 maja 202</w:t>
      </w:r>
      <w:r w:rsidR="00D95497">
        <w:t>5</w:t>
      </w:r>
      <w:r w:rsidR="00AC54C4">
        <w:t xml:space="preserve"> r</w:t>
      </w:r>
      <w:r w:rsidR="000F6745">
        <w:t xml:space="preserve">. </w:t>
      </w:r>
      <w:r w:rsidR="0013597A">
        <w:t xml:space="preserve">(sobota) </w:t>
      </w:r>
      <w:r w:rsidR="000F6745">
        <w:t xml:space="preserve">na </w:t>
      </w:r>
      <w:r>
        <w:t>S</w:t>
      </w:r>
      <w:r w:rsidR="00D95497">
        <w:t>tadionie</w:t>
      </w:r>
      <w:r>
        <w:t xml:space="preserve"> Neptun</w:t>
      </w:r>
      <w:r w:rsidR="00D95497">
        <w:t xml:space="preserve"> </w:t>
      </w:r>
      <w:r w:rsidR="0013597A">
        <w:t>przy ul. Sportowej 13 w Końskich.</w:t>
      </w:r>
      <w:r w:rsidR="00AC54C4">
        <w:t xml:space="preserve"> Początek wydarzenia </w:t>
      </w:r>
      <w:r w:rsidR="00AC54C4" w:rsidRPr="00C669D0">
        <w:rPr>
          <w:b/>
          <w:bCs/>
        </w:rPr>
        <w:t>o godz. 14.</w:t>
      </w:r>
      <w:r w:rsidR="00D95497" w:rsidRPr="00C669D0">
        <w:rPr>
          <w:b/>
          <w:bCs/>
        </w:rPr>
        <w:t>15</w:t>
      </w:r>
      <w:r w:rsidR="00AC54C4">
        <w:t xml:space="preserve">. </w:t>
      </w:r>
    </w:p>
    <w:p w14:paraId="13690173" w14:textId="7BA59FF9" w:rsidR="007125F5" w:rsidRDefault="00AC54C4">
      <w:pPr>
        <w:ind w:left="283"/>
        <w:jc w:val="both"/>
      </w:pPr>
      <w:r>
        <w:t xml:space="preserve">Biuro </w:t>
      </w:r>
      <w:r w:rsidR="004803CD">
        <w:t>I</w:t>
      </w:r>
      <w:r>
        <w:t xml:space="preserve">mprezy będzie czynne </w:t>
      </w:r>
      <w:r w:rsidR="004803CD">
        <w:t xml:space="preserve">na stadionie </w:t>
      </w:r>
      <w:r>
        <w:t>w godz. 13.00</w:t>
      </w:r>
      <w:r w:rsidR="00D95497">
        <w:t xml:space="preserve"> – 14.</w:t>
      </w:r>
      <w:r w:rsidR="00DF4F52">
        <w:t>0</w:t>
      </w:r>
      <w:r w:rsidR="00D95497">
        <w:t>0</w:t>
      </w:r>
      <w:r>
        <w:t xml:space="preserve">. </w:t>
      </w:r>
      <w:r w:rsidR="004803CD">
        <w:br/>
      </w:r>
      <w:r w:rsidR="0013597A">
        <w:t xml:space="preserve">W marszobiegu biorą udział przedszkolaki oraz </w:t>
      </w:r>
      <w:r w:rsidR="0012701F">
        <w:t xml:space="preserve">dzieci </w:t>
      </w:r>
      <w:r w:rsidR="00B64015">
        <w:t xml:space="preserve">z </w:t>
      </w:r>
      <w:r w:rsidR="0012701F">
        <w:t xml:space="preserve">klas </w:t>
      </w:r>
      <w:r w:rsidR="0013597A">
        <w:t>I - III</w:t>
      </w:r>
      <w:r w:rsidR="00B64015">
        <w:t xml:space="preserve"> szkół podstawowych</w:t>
      </w:r>
      <w:r w:rsidR="0012701F">
        <w:t>.</w:t>
      </w:r>
      <w:r w:rsidR="00DF4F52">
        <w:t xml:space="preserve"> </w:t>
      </w:r>
      <w:r w:rsidR="004803CD">
        <w:t>Ponadto w</w:t>
      </w:r>
      <w:r w:rsidR="00DF4F52">
        <w:t>szystkie osoby obecne na wydarzeniu mogą wziąć udział we wspólnym marszu dla uczczenia 234. rocznicy uchwalenia Konstytucji 3 Maja.</w:t>
      </w:r>
    </w:p>
    <w:p w14:paraId="3E695F49" w14:textId="77777777" w:rsidR="007125F5" w:rsidRPr="00C669D0" w:rsidRDefault="007125F5">
      <w:pPr>
        <w:jc w:val="both"/>
        <w:rPr>
          <w:sz w:val="20"/>
          <w:szCs w:val="20"/>
        </w:rPr>
      </w:pPr>
    </w:p>
    <w:p w14:paraId="6B794A6F" w14:textId="273E0070" w:rsidR="007125F5" w:rsidRDefault="00AC54C4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Uczestnictwo i zgłoszenia</w:t>
      </w:r>
      <w:r w:rsidR="008811E8">
        <w:rPr>
          <w:b/>
          <w:bCs/>
          <w:sz w:val="26"/>
          <w:szCs w:val="26"/>
        </w:rPr>
        <w:t>:</w:t>
      </w:r>
    </w:p>
    <w:p w14:paraId="27297924" w14:textId="5D78643F" w:rsidR="007125F5" w:rsidRDefault="00AC54C4">
      <w:pPr>
        <w:numPr>
          <w:ilvl w:val="0"/>
          <w:numId w:val="1"/>
        </w:numPr>
        <w:ind w:left="567" w:hanging="340"/>
        <w:jc w:val="both"/>
      </w:pPr>
      <w:r>
        <w:t xml:space="preserve">Marszobieg jest wydarzeniem ogólnodostępnym i ma charakter rekreacyjny. Zaproszenie do udziału w Marszobiegu kierowane jest </w:t>
      </w:r>
      <w:r w:rsidR="00B64015">
        <w:br/>
      </w:r>
      <w:r>
        <w:t xml:space="preserve">do dzieci </w:t>
      </w:r>
      <w:r w:rsidR="00DF0379">
        <w:t>w wieku przedszkolnym oraz uczniów klas I-III</w:t>
      </w:r>
      <w:r w:rsidR="00B64015">
        <w:t xml:space="preserve"> szkół podstawowych</w:t>
      </w:r>
      <w:r w:rsidR="00DF0379">
        <w:t xml:space="preserve">. </w:t>
      </w:r>
      <w:r w:rsidR="00B64015">
        <w:t>Wśród uczestników n</w:t>
      </w:r>
      <w:r>
        <w:t>ie będzie prowadzona klasyfikacja końcowa za zajęte miejsce, ani pomiar czasu.</w:t>
      </w:r>
    </w:p>
    <w:p w14:paraId="7D191472" w14:textId="77777777" w:rsidR="007125F5" w:rsidRDefault="00AC54C4">
      <w:pPr>
        <w:numPr>
          <w:ilvl w:val="0"/>
          <w:numId w:val="1"/>
        </w:numPr>
        <w:ind w:left="567" w:hanging="340"/>
        <w:jc w:val="both"/>
      </w:pPr>
      <w:r>
        <w:t>Udział w wydarzeniu jest bezpłatny.</w:t>
      </w:r>
    </w:p>
    <w:p w14:paraId="4632465C" w14:textId="0EAE3432" w:rsidR="007125F5" w:rsidRDefault="00AC54C4">
      <w:pPr>
        <w:numPr>
          <w:ilvl w:val="0"/>
          <w:numId w:val="1"/>
        </w:numPr>
        <w:ind w:left="567" w:hanging="340"/>
        <w:jc w:val="both"/>
      </w:pPr>
      <w:r>
        <w:t xml:space="preserve">Zgłoszeń </w:t>
      </w:r>
      <w:r w:rsidR="004803CD">
        <w:t xml:space="preserve">grupowych </w:t>
      </w:r>
      <w:r w:rsidR="00B64015">
        <w:t>uczestników</w:t>
      </w:r>
      <w:r>
        <w:t xml:space="preserve"> dokonują dyrektorzy </w:t>
      </w:r>
      <w:r w:rsidR="00B64015">
        <w:t xml:space="preserve">szkół </w:t>
      </w:r>
      <w:r w:rsidR="004803CD">
        <w:br/>
      </w:r>
      <w:r w:rsidR="00B64015">
        <w:t>i przedszkoli</w:t>
      </w:r>
      <w:r>
        <w:t xml:space="preserve"> lub upoważnieni przez</w:t>
      </w:r>
      <w:r>
        <w:rPr>
          <w:w w:val="98"/>
        </w:rPr>
        <w:t xml:space="preserve"> nich pracownicy</w:t>
      </w:r>
      <w:r w:rsidR="00EE55D4">
        <w:rPr>
          <w:w w:val="98"/>
        </w:rPr>
        <w:t xml:space="preserve"> do dnia </w:t>
      </w:r>
      <w:r w:rsidR="004803CD">
        <w:rPr>
          <w:w w:val="98"/>
        </w:rPr>
        <w:br/>
      </w:r>
      <w:r w:rsidR="00EE55D4" w:rsidRPr="00B64015">
        <w:rPr>
          <w:b/>
          <w:bCs/>
          <w:w w:val="98"/>
        </w:rPr>
        <w:t>2</w:t>
      </w:r>
      <w:r w:rsidR="0012701F" w:rsidRPr="00B64015">
        <w:rPr>
          <w:b/>
          <w:bCs/>
          <w:w w:val="98"/>
        </w:rPr>
        <w:t>4</w:t>
      </w:r>
      <w:r w:rsidR="00EE55D4" w:rsidRPr="00B64015">
        <w:rPr>
          <w:b/>
          <w:bCs/>
          <w:w w:val="98"/>
        </w:rPr>
        <w:t xml:space="preserve"> kwietnia </w:t>
      </w:r>
      <w:r w:rsidR="00B64015">
        <w:rPr>
          <w:b/>
          <w:bCs/>
          <w:w w:val="98"/>
        </w:rPr>
        <w:t xml:space="preserve">br. </w:t>
      </w:r>
      <w:r w:rsidR="00EE55D4" w:rsidRPr="00B64015">
        <w:rPr>
          <w:b/>
          <w:bCs/>
          <w:w w:val="98"/>
        </w:rPr>
        <w:t>do godz. 13</w:t>
      </w:r>
      <w:r w:rsidRPr="00B64015">
        <w:rPr>
          <w:b/>
          <w:bCs/>
          <w:w w:val="98"/>
        </w:rPr>
        <w:t>.00</w:t>
      </w:r>
      <w:r>
        <w:t xml:space="preserve"> drogą elektroniczną na </w:t>
      </w:r>
      <w:r w:rsidR="0013597A">
        <w:t xml:space="preserve">adres </w:t>
      </w:r>
      <w:r>
        <w:t xml:space="preserve">e-mail: </w:t>
      </w:r>
      <w:hyperlink>
        <w:r w:rsidRPr="00B64015">
          <w:rPr>
            <w:rStyle w:val="Hipercze"/>
            <w:b/>
            <w:color w:val="000000" w:themeColor="text1"/>
            <w:sz w:val="22"/>
          </w:rPr>
          <w:t>epawlowska@umkonskie.pl</w:t>
        </w:r>
      </w:hyperlink>
      <w:r w:rsidRPr="00B64015">
        <w:rPr>
          <w:b/>
          <w:color w:val="000000" w:themeColor="text1"/>
          <w:sz w:val="22"/>
        </w:rPr>
        <w:t xml:space="preserve"> </w:t>
      </w:r>
    </w:p>
    <w:p w14:paraId="11C21576" w14:textId="61A425B4" w:rsidR="007125F5" w:rsidRDefault="00AC54C4">
      <w:pPr>
        <w:numPr>
          <w:ilvl w:val="0"/>
          <w:numId w:val="1"/>
        </w:numPr>
        <w:ind w:left="567" w:hanging="340"/>
        <w:jc w:val="both"/>
      </w:pPr>
      <w:r>
        <w:t>Zgłoszenia</w:t>
      </w:r>
      <w:r w:rsidR="0012701F">
        <w:t xml:space="preserve"> </w:t>
      </w:r>
      <w:r w:rsidR="00B64015">
        <w:t>indywidualne będą również</w:t>
      </w:r>
      <w:r w:rsidR="005D1D35">
        <w:t xml:space="preserve"> </w:t>
      </w:r>
      <w:r>
        <w:t>przyjmowane w dniu wydarzenia w Biurze Imprezy.</w:t>
      </w:r>
    </w:p>
    <w:p w14:paraId="4602A85A" w14:textId="68242A1A" w:rsidR="00C669D0" w:rsidRDefault="00C669D0">
      <w:pPr>
        <w:numPr>
          <w:ilvl w:val="0"/>
          <w:numId w:val="1"/>
        </w:numPr>
        <w:ind w:left="567" w:hanging="340"/>
        <w:jc w:val="both"/>
      </w:pPr>
      <w:r>
        <w:t xml:space="preserve">Warunkiem przyjęcia zgłoszenia jest złożenie </w:t>
      </w:r>
      <w:r w:rsidR="00BF2B55">
        <w:t xml:space="preserve">przez rodzica/opiekuna prawnego dziecka </w:t>
      </w:r>
      <w:r>
        <w:t xml:space="preserve">oświadczenia o wyrażeniu zgody na udział </w:t>
      </w:r>
      <w:r w:rsidR="002718E4">
        <w:t xml:space="preserve">dziecka </w:t>
      </w:r>
      <w:r w:rsidR="002718E4">
        <w:br/>
      </w:r>
      <w:r>
        <w:t xml:space="preserve">w </w:t>
      </w:r>
      <w:r w:rsidR="00BF2B55">
        <w:t>M</w:t>
      </w:r>
      <w:r>
        <w:t>arszobiegu.</w:t>
      </w:r>
    </w:p>
    <w:p w14:paraId="15532FC8" w14:textId="60E4D66B" w:rsidR="005D1D35" w:rsidRDefault="005D1D35">
      <w:pPr>
        <w:numPr>
          <w:ilvl w:val="0"/>
          <w:numId w:val="1"/>
        </w:numPr>
        <w:ind w:left="567" w:hanging="340"/>
        <w:jc w:val="both"/>
      </w:pPr>
      <w:r>
        <w:t>Numery startowe nieodebrane w dniu wydarzenia do godz. 1</w:t>
      </w:r>
      <w:r w:rsidR="004803CD">
        <w:t>3</w:t>
      </w:r>
      <w:r>
        <w:t>.</w:t>
      </w:r>
      <w:r w:rsidR="004803CD">
        <w:t>45</w:t>
      </w:r>
      <w:r>
        <w:t xml:space="preserve"> zostaną przyznane innym osobom wyrażającym wolę wzięcia udziału </w:t>
      </w:r>
      <w:r w:rsidR="004803CD">
        <w:br/>
      </w:r>
      <w:r>
        <w:t>w Marszobiegu.</w:t>
      </w:r>
    </w:p>
    <w:p w14:paraId="5D56BB5B" w14:textId="1B805C1E" w:rsidR="007125F5" w:rsidRPr="005D1D35" w:rsidRDefault="005D1D35" w:rsidP="005D1D35">
      <w:pPr>
        <w:numPr>
          <w:ilvl w:val="0"/>
          <w:numId w:val="1"/>
        </w:numPr>
        <w:tabs>
          <w:tab w:val="clear" w:pos="1003"/>
          <w:tab w:val="num" w:pos="663"/>
        </w:tabs>
        <w:ind w:left="567" w:hanging="340"/>
        <w:jc w:val="both"/>
        <w:rPr>
          <w:b/>
          <w:bCs/>
        </w:rPr>
      </w:pPr>
      <w:r>
        <w:t xml:space="preserve">Dystanse </w:t>
      </w:r>
      <w:r w:rsidR="00002EA0">
        <w:t>M</w:t>
      </w:r>
      <w:r>
        <w:t>arszobiegu dla posz</w:t>
      </w:r>
      <w:r w:rsidR="00AC54C4">
        <w:t>czególnych grup</w:t>
      </w:r>
      <w:r w:rsidR="00B96ABE">
        <w:t xml:space="preserve"> wraz z orientacyjną godziną startu</w:t>
      </w:r>
      <w:r w:rsidR="00AC54C4">
        <w:t>:</w:t>
      </w:r>
    </w:p>
    <w:p w14:paraId="635E7543" w14:textId="1C6FFB28" w:rsidR="007125F5" w:rsidRPr="005D1D35" w:rsidRDefault="00AC54C4" w:rsidP="005D1D35">
      <w:pPr>
        <w:pStyle w:val="Akapitzlist"/>
        <w:numPr>
          <w:ilvl w:val="0"/>
          <w:numId w:val="4"/>
        </w:numPr>
        <w:tabs>
          <w:tab w:val="clear" w:pos="0"/>
          <w:tab w:val="num" w:pos="-340"/>
        </w:tabs>
        <w:ind w:left="1220"/>
        <w:jc w:val="both"/>
        <w:rPr>
          <w:b/>
          <w:bCs/>
        </w:rPr>
      </w:pPr>
      <w:r>
        <w:t>przedszkolaki (</w:t>
      </w:r>
      <w:r w:rsidR="005D1D35">
        <w:t>3-</w:t>
      </w:r>
      <w:r w:rsidR="00EC5003">
        <w:t xml:space="preserve">4 </w:t>
      </w:r>
      <w:r w:rsidR="005D1D35">
        <w:t>latki</w:t>
      </w:r>
      <w:r>
        <w:t xml:space="preserve">) – 200 m </w:t>
      </w:r>
      <w:r w:rsidR="00B96ABE">
        <w:t xml:space="preserve"> </w:t>
      </w:r>
      <w:r w:rsidR="00B96ABE" w:rsidRPr="00B96ABE">
        <w:rPr>
          <w:i/>
          <w:iCs/>
        </w:rPr>
        <w:t>(start: godz. 14.</w:t>
      </w:r>
      <w:r w:rsidR="00DF4F52">
        <w:rPr>
          <w:i/>
          <w:iCs/>
        </w:rPr>
        <w:t>3</w:t>
      </w:r>
      <w:r w:rsidR="00B96ABE">
        <w:rPr>
          <w:i/>
          <w:iCs/>
        </w:rPr>
        <w:t>0</w:t>
      </w:r>
      <w:r w:rsidR="00B96ABE" w:rsidRPr="00B96ABE">
        <w:rPr>
          <w:i/>
          <w:iCs/>
        </w:rPr>
        <w:t>)</w:t>
      </w:r>
    </w:p>
    <w:p w14:paraId="51D4F438" w14:textId="7EB801CA" w:rsidR="005D1D35" w:rsidRPr="00002EA0" w:rsidRDefault="00002EA0" w:rsidP="005D1D35">
      <w:pPr>
        <w:pStyle w:val="Akapitzlist"/>
        <w:numPr>
          <w:ilvl w:val="0"/>
          <w:numId w:val="4"/>
        </w:numPr>
        <w:tabs>
          <w:tab w:val="clear" w:pos="0"/>
          <w:tab w:val="num" w:pos="-340"/>
        </w:tabs>
        <w:ind w:left="1220"/>
        <w:jc w:val="both"/>
        <w:rPr>
          <w:b/>
          <w:bCs/>
        </w:rPr>
      </w:pPr>
      <w:r>
        <w:t>przedszkolaki (5</w:t>
      </w:r>
      <w:r w:rsidR="000F6745">
        <w:t>-</w:t>
      </w:r>
      <w:r w:rsidR="00EC5003">
        <w:t xml:space="preserve">6 </w:t>
      </w:r>
      <w:r>
        <w:t>latki) – 200 m</w:t>
      </w:r>
      <w:r w:rsidR="00B96ABE">
        <w:t xml:space="preserve">  </w:t>
      </w:r>
      <w:r w:rsidR="00B96ABE" w:rsidRPr="00B96ABE">
        <w:rPr>
          <w:i/>
          <w:iCs/>
        </w:rPr>
        <w:t>(start: godz. 14.</w:t>
      </w:r>
      <w:r w:rsidR="00DF4F52">
        <w:rPr>
          <w:i/>
          <w:iCs/>
        </w:rPr>
        <w:t>4</w:t>
      </w:r>
      <w:r w:rsidR="00B96ABE">
        <w:rPr>
          <w:i/>
          <w:iCs/>
        </w:rPr>
        <w:t>0</w:t>
      </w:r>
      <w:r w:rsidR="00B96ABE" w:rsidRPr="00B96ABE">
        <w:rPr>
          <w:i/>
          <w:iCs/>
        </w:rPr>
        <w:t>)</w:t>
      </w:r>
    </w:p>
    <w:p w14:paraId="39C57810" w14:textId="7AB138DC" w:rsidR="007125F5" w:rsidRPr="00002EA0" w:rsidRDefault="00AC54C4" w:rsidP="005D1D35">
      <w:pPr>
        <w:pStyle w:val="Akapitzlist"/>
        <w:numPr>
          <w:ilvl w:val="0"/>
          <w:numId w:val="4"/>
        </w:numPr>
        <w:tabs>
          <w:tab w:val="clear" w:pos="0"/>
          <w:tab w:val="num" w:pos="-340"/>
        </w:tabs>
        <w:ind w:left="1220"/>
        <w:jc w:val="both"/>
        <w:rPr>
          <w:b/>
          <w:bCs/>
        </w:rPr>
      </w:pPr>
      <w:r>
        <w:t xml:space="preserve">dziewczęta </w:t>
      </w:r>
      <w:r w:rsidR="000F6745">
        <w:t>(</w:t>
      </w:r>
      <w:r>
        <w:t>klas</w:t>
      </w:r>
      <w:r w:rsidR="000F6745">
        <w:t>a</w:t>
      </w:r>
      <w:r>
        <w:t xml:space="preserve"> 1</w:t>
      </w:r>
      <w:r w:rsidR="000F6745">
        <w:t>)</w:t>
      </w:r>
      <w:r>
        <w:t xml:space="preserve"> </w:t>
      </w:r>
      <w:r w:rsidR="000F6745">
        <w:t xml:space="preserve">   </w:t>
      </w:r>
      <w:r w:rsidR="006B5313">
        <w:t xml:space="preserve">   </w:t>
      </w:r>
      <w:r w:rsidR="000F6745">
        <w:t xml:space="preserve"> </w:t>
      </w:r>
      <w:r>
        <w:t xml:space="preserve">– 400 m </w:t>
      </w:r>
      <w:r w:rsidR="00B96ABE">
        <w:t xml:space="preserve"> </w:t>
      </w:r>
      <w:r w:rsidR="00B96ABE" w:rsidRPr="00B96ABE">
        <w:rPr>
          <w:i/>
          <w:iCs/>
        </w:rPr>
        <w:t>(start: godz. 14.</w:t>
      </w:r>
      <w:r w:rsidR="00DF4F52">
        <w:rPr>
          <w:i/>
          <w:iCs/>
        </w:rPr>
        <w:t>5</w:t>
      </w:r>
      <w:r w:rsidR="00B96ABE">
        <w:rPr>
          <w:i/>
          <w:iCs/>
        </w:rPr>
        <w:t>0</w:t>
      </w:r>
      <w:r w:rsidR="00B96ABE" w:rsidRPr="00B96ABE">
        <w:rPr>
          <w:i/>
          <w:iCs/>
        </w:rPr>
        <w:t>)</w:t>
      </w:r>
    </w:p>
    <w:p w14:paraId="2E372AAD" w14:textId="201DB36B" w:rsidR="00002EA0" w:rsidRPr="00002EA0" w:rsidRDefault="00002EA0" w:rsidP="005D1D35">
      <w:pPr>
        <w:pStyle w:val="Akapitzlist"/>
        <w:numPr>
          <w:ilvl w:val="0"/>
          <w:numId w:val="4"/>
        </w:numPr>
        <w:tabs>
          <w:tab w:val="clear" w:pos="0"/>
          <w:tab w:val="num" w:pos="-340"/>
        </w:tabs>
        <w:ind w:left="1220"/>
        <w:jc w:val="both"/>
        <w:rPr>
          <w:b/>
          <w:bCs/>
        </w:rPr>
      </w:pPr>
      <w:r>
        <w:t xml:space="preserve">chłopcy </w:t>
      </w:r>
      <w:r w:rsidR="000F6745">
        <w:t>(</w:t>
      </w:r>
      <w:r>
        <w:t>klas</w:t>
      </w:r>
      <w:r w:rsidR="000F6745">
        <w:t>a</w:t>
      </w:r>
      <w:r>
        <w:t xml:space="preserve"> 1</w:t>
      </w:r>
      <w:r w:rsidR="000F6745">
        <w:t>)</w:t>
      </w:r>
      <w:r>
        <w:t xml:space="preserve"> </w:t>
      </w:r>
      <w:r w:rsidR="000F6745">
        <w:t xml:space="preserve">       </w:t>
      </w:r>
      <w:r w:rsidR="006B5313">
        <w:t xml:space="preserve">   </w:t>
      </w:r>
      <w:r w:rsidR="000F6745">
        <w:t xml:space="preserve">  </w:t>
      </w:r>
      <w:r>
        <w:t>– 400 m</w:t>
      </w:r>
      <w:r w:rsidR="00B96ABE">
        <w:t xml:space="preserve">  </w:t>
      </w:r>
      <w:r w:rsidR="00B96ABE" w:rsidRPr="00B96ABE">
        <w:rPr>
          <w:i/>
          <w:iCs/>
        </w:rPr>
        <w:t xml:space="preserve">(start: godz. </w:t>
      </w:r>
      <w:r w:rsidR="00DF4F52">
        <w:rPr>
          <w:i/>
          <w:iCs/>
        </w:rPr>
        <w:t>15</w:t>
      </w:r>
      <w:r w:rsidR="00B96ABE" w:rsidRPr="00B96ABE">
        <w:rPr>
          <w:i/>
          <w:iCs/>
        </w:rPr>
        <w:t>.</w:t>
      </w:r>
      <w:r w:rsidR="00DF4F52">
        <w:rPr>
          <w:i/>
          <w:iCs/>
        </w:rPr>
        <w:t>0</w:t>
      </w:r>
      <w:r w:rsidR="00B96ABE">
        <w:rPr>
          <w:i/>
          <w:iCs/>
        </w:rPr>
        <w:t>0</w:t>
      </w:r>
      <w:r w:rsidR="00B96ABE" w:rsidRPr="00B96ABE">
        <w:rPr>
          <w:i/>
          <w:iCs/>
        </w:rPr>
        <w:t>)</w:t>
      </w:r>
    </w:p>
    <w:p w14:paraId="55AB63A9" w14:textId="6D32593D" w:rsidR="00002EA0" w:rsidRPr="00B96ABE" w:rsidRDefault="00002EA0" w:rsidP="005D1D35">
      <w:pPr>
        <w:pStyle w:val="Akapitzlist"/>
        <w:numPr>
          <w:ilvl w:val="0"/>
          <w:numId w:val="4"/>
        </w:numPr>
        <w:tabs>
          <w:tab w:val="clear" w:pos="0"/>
          <w:tab w:val="num" w:pos="-340"/>
        </w:tabs>
        <w:ind w:left="1220"/>
        <w:jc w:val="both"/>
        <w:rPr>
          <w:b/>
          <w:bCs/>
          <w:i/>
          <w:iCs/>
        </w:rPr>
      </w:pPr>
      <w:r>
        <w:t xml:space="preserve">dziewczęta </w:t>
      </w:r>
      <w:r w:rsidR="000F6745">
        <w:t>(</w:t>
      </w:r>
      <w:r>
        <w:t>klas</w:t>
      </w:r>
      <w:r w:rsidR="000F6745">
        <w:t>a</w:t>
      </w:r>
      <w:r>
        <w:t xml:space="preserve"> 2</w:t>
      </w:r>
      <w:r w:rsidR="000F6745">
        <w:t>)</w:t>
      </w:r>
      <w:r>
        <w:t xml:space="preserve"> </w:t>
      </w:r>
      <w:r w:rsidR="000F6745">
        <w:t xml:space="preserve"> </w:t>
      </w:r>
      <w:r w:rsidR="006B5313">
        <w:t xml:space="preserve">   </w:t>
      </w:r>
      <w:r w:rsidR="000F6745">
        <w:t xml:space="preserve">   </w:t>
      </w:r>
      <w:r>
        <w:t>– 400 m</w:t>
      </w:r>
      <w:r w:rsidR="00B96ABE">
        <w:t xml:space="preserve">  </w:t>
      </w:r>
      <w:r w:rsidR="00B96ABE" w:rsidRPr="00B96ABE">
        <w:rPr>
          <w:i/>
          <w:iCs/>
        </w:rPr>
        <w:t>(start: godz. 15.</w:t>
      </w:r>
      <w:r w:rsidR="00DF4F52">
        <w:rPr>
          <w:i/>
          <w:iCs/>
        </w:rPr>
        <w:t>1</w:t>
      </w:r>
      <w:r w:rsidR="00B96ABE">
        <w:rPr>
          <w:i/>
          <w:iCs/>
        </w:rPr>
        <w:t>0</w:t>
      </w:r>
      <w:r w:rsidR="00B96ABE" w:rsidRPr="00B96ABE">
        <w:rPr>
          <w:i/>
          <w:iCs/>
        </w:rPr>
        <w:t>)</w:t>
      </w:r>
    </w:p>
    <w:p w14:paraId="24035401" w14:textId="088D0FA0" w:rsidR="00002EA0" w:rsidRPr="00B96ABE" w:rsidRDefault="00002EA0" w:rsidP="005D1D35">
      <w:pPr>
        <w:pStyle w:val="Akapitzlist"/>
        <w:numPr>
          <w:ilvl w:val="0"/>
          <w:numId w:val="4"/>
        </w:numPr>
        <w:tabs>
          <w:tab w:val="clear" w:pos="0"/>
          <w:tab w:val="num" w:pos="-340"/>
        </w:tabs>
        <w:ind w:left="1220"/>
        <w:jc w:val="both"/>
        <w:rPr>
          <w:b/>
          <w:bCs/>
          <w:i/>
          <w:iCs/>
        </w:rPr>
      </w:pPr>
      <w:r>
        <w:t xml:space="preserve">chłopcy </w:t>
      </w:r>
      <w:r w:rsidR="000F6745">
        <w:t>(</w:t>
      </w:r>
      <w:r>
        <w:t>klas</w:t>
      </w:r>
      <w:r w:rsidR="000F6745">
        <w:t>a</w:t>
      </w:r>
      <w:r>
        <w:t xml:space="preserve"> 2</w:t>
      </w:r>
      <w:r w:rsidR="000F6745">
        <w:t>)</w:t>
      </w:r>
      <w:r>
        <w:t xml:space="preserve"> </w:t>
      </w:r>
      <w:r w:rsidR="000F6745">
        <w:t xml:space="preserve">      </w:t>
      </w:r>
      <w:r w:rsidR="006B5313">
        <w:t xml:space="preserve">   </w:t>
      </w:r>
      <w:r w:rsidR="000F6745">
        <w:t xml:space="preserve">   </w:t>
      </w:r>
      <w:r>
        <w:t>– 400 m</w:t>
      </w:r>
      <w:r w:rsidR="00B96ABE">
        <w:t xml:space="preserve">  </w:t>
      </w:r>
      <w:r w:rsidR="00B96ABE" w:rsidRPr="00B96ABE">
        <w:rPr>
          <w:i/>
          <w:iCs/>
        </w:rPr>
        <w:t>(start: godz. 15.</w:t>
      </w:r>
      <w:r w:rsidR="00DF4F52">
        <w:rPr>
          <w:i/>
          <w:iCs/>
        </w:rPr>
        <w:t>2</w:t>
      </w:r>
      <w:r w:rsidR="00B96ABE">
        <w:rPr>
          <w:i/>
          <w:iCs/>
        </w:rPr>
        <w:t>0</w:t>
      </w:r>
      <w:r w:rsidR="00B96ABE" w:rsidRPr="00B96ABE">
        <w:rPr>
          <w:i/>
          <w:iCs/>
        </w:rPr>
        <w:t>)</w:t>
      </w:r>
    </w:p>
    <w:p w14:paraId="742713A1" w14:textId="7506E4F8" w:rsidR="00002EA0" w:rsidRPr="00002EA0" w:rsidRDefault="00002EA0" w:rsidP="005D1D35">
      <w:pPr>
        <w:pStyle w:val="Akapitzlist"/>
        <w:numPr>
          <w:ilvl w:val="0"/>
          <w:numId w:val="4"/>
        </w:numPr>
        <w:tabs>
          <w:tab w:val="clear" w:pos="0"/>
          <w:tab w:val="num" w:pos="-340"/>
        </w:tabs>
        <w:ind w:left="1220"/>
        <w:jc w:val="both"/>
        <w:rPr>
          <w:b/>
          <w:bCs/>
        </w:rPr>
      </w:pPr>
      <w:r>
        <w:t xml:space="preserve">dziewczęta </w:t>
      </w:r>
      <w:r w:rsidR="000F6745">
        <w:t>(</w:t>
      </w:r>
      <w:r>
        <w:t>klas</w:t>
      </w:r>
      <w:r w:rsidR="000F6745">
        <w:t>a</w:t>
      </w:r>
      <w:r>
        <w:t xml:space="preserve"> 3</w:t>
      </w:r>
      <w:r w:rsidR="000F6745">
        <w:t>)</w:t>
      </w:r>
      <w:r>
        <w:t xml:space="preserve"> </w:t>
      </w:r>
      <w:r w:rsidR="000F6745">
        <w:t xml:space="preserve">  </w:t>
      </w:r>
      <w:r w:rsidR="006B5313">
        <w:t xml:space="preserve">   </w:t>
      </w:r>
      <w:r w:rsidR="000F6745">
        <w:t xml:space="preserve">  </w:t>
      </w:r>
      <w:r>
        <w:t>– 400 m</w:t>
      </w:r>
      <w:r w:rsidR="00B96ABE">
        <w:t xml:space="preserve">  </w:t>
      </w:r>
      <w:r w:rsidR="00B96ABE" w:rsidRPr="00B96ABE">
        <w:rPr>
          <w:i/>
          <w:iCs/>
        </w:rPr>
        <w:t>(start: godz. 15.</w:t>
      </w:r>
      <w:r w:rsidR="00DF4F52">
        <w:rPr>
          <w:i/>
          <w:iCs/>
        </w:rPr>
        <w:t>3</w:t>
      </w:r>
      <w:r w:rsidR="00B96ABE">
        <w:rPr>
          <w:i/>
          <w:iCs/>
        </w:rPr>
        <w:t>0</w:t>
      </w:r>
      <w:r w:rsidR="00B96ABE" w:rsidRPr="00B96ABE">
        <w:rPr>
          <w:i/>
          <w:iCs/>
        </w:rPr>
        <w:t>)</w:t>
      </w:r>
    </w:p>
    <w:p w14:paraId="714C0DF7" w14:textId="0022BFC7" w:rsidR="00002EA0" w:rsidRPr="00B96ABE" w:rsidRDefault="00002EA0" w:rsidP="005D1D35">
      <w:pPr>
        <w:pStyle w:val="Akapitzlist"/>
        <w:numPr>
          <w:ilvl w:val="0"/>
          <w:numId w:val="4"/>
        </w:numPr>
        <w:tabs>
          <w:tab w:val="clear" w:pos="0"/>
          <w:tab w:val="num" w:pos="-340"/>
        </w:tabs>
        <w:ind w:left="1220"/>
        <w:jc w:val="both"/>
        <w:rPr>
          <w:b/>
          <w:bCs/>
          <w:i/>
          <w:iCs/>
        </w:rPr>
      </w:pPr>
      <w:r>
        <w:t xml:space="preserve">chłopcy </w:t>
      </w:r>
      <w:r w:rsidR="000F6745">
        <w:t>(</w:t>
      </w:r>
      <w:r>
        <w:t>klas</w:t>
      </w:r>
      <w:r w:rsidR="000F6745">
        <w:t>a</w:t>
      </w:r>
      <w:r>
        <w:t xml:space="preserve"> 3</w:t>
      </w:r>
      <w:r w:rsidR="000F6745">
        <w:t>)</w:t>
      </w:r>
      <w:r>
        <w:t xml:space="preserve"> </w:t>
      </w:r>
      <w:r w:rsidR="000F6745">
        <w:t xml:space="preserve">     </w:t>
      </w:r>
      <w:r w:rsidR="006B5313">
        <w:t xml:space="preserve">   </w:t>
      </w:r>
      <w:r w:rsidR="000F6745">
        <w:t xml:space="preserve">    </w:t>
      </w:r>
      <w:r>
        <w:t>– 400 m</w:t>
      </w:r>
      <w:r w:rsidR="00B96ABE">
        <w:t xml:space="preserve">  </w:t>
      </w:r>
      <w:r w:rsidR="00B96ABE" w:rsidRPr="00B96ABE">
        <w:rPr>
          <w:i/>
          <w:iCs/>
        </w:rPr>
        <w:t>(start: godz. 15.</w:t>
      </w:r>
      <w:r w:rsidR="00DF4F52">
        <w:rPr>
          <w:i/>
          <w:iCs/>
        </w:rPr>
        <w:t>4</w:t>
      </w:r>
      <w:r w:rsidR="00B96ABE">
        <w:rPr>
          <w:i/>
          <w:iCs/>
        </w:rPr>
        <w:t>0</w:t>
      </w:r>
      <w:r w:rsidR="00B96ABE" w:rsidRPr="00B96ABE">
        <w:rPr>
          <w:i/>
          <w:iCs/>
        </w:rPr>
        <w:t>)</w:t>
      </w:r>
    </w:p>
    <w:p w14:paraId="480F4EB1" w14:textId="77777777" w:rsidR="007125F5" w:rsidRPr="00C669D0" w:rsidRDefault="007125F5">
      <w:pPr>
        <w:rPr>
          <w:sz w:val="20"/>
          <w:szCs w:val="20"/>
        </w:rPr>
      </w:pPr>
    </w:p>
    <w:p w14:paraId="0E4ABB9D" w14:textId="77777777" w:rsidR="007125F5" w:rsidRDefault="00AC54C4">
      <w:pPr>
        <w:rPr>
          <w:sz w:val="26"/>
          <w:szCs w:val="26"/>
        </w:rPr>
      </w:pPr>
      <w:r>
        <w:rPr>
          <w:b/>
          <w:bCs/>
          <w:sz w:val="26"/>
          <w:szCs w:val="26"/>
        </w:rPr>
        <w:t>5. Świadczenia dla uczestników Marszobiegu:</w:t>
      </w:r>
    </w:p>
    <w:p w14:paraId="640C2B4F" w14:textId="77777777" w:rsidR="007125F5" w:rsidRDefault="00AC54C4">
      <w:pPr>
        <w:numPr>
          <w:ilvl w:val="0"/>
          <w:numId w:val="2"/>
        </w:numPr>
      </w:pPr>
      <w:r>
        <w:t>pamiątkowy medal,</w:t>
      </w:r>
    </w:p>
    <w:p w14:paraId="41E65528" w14:textId="77777777" w:rsidR="007125F5" w:rsidRDefault="00AC54C4">
      <w:pPr>
        <w:numPr>
          <w:ilvl w:val="0"/>
          <w:numId w:val="2"/>
        </w:numPr>
      </w:pPr>
      <w:r>
        <w:t>dyplom uczestnictwa,</w:t>
      </w:r>
    </w:p>
    <w:p w14:paraId="3C5DC91B" w14:textId="77777777" w:rsidR="007125F5" w:rsidRDefault="00AC54C4">
      <w:pPr>
        <w:numPr>
          <w:ilvl w:val="0"/>
          <w:numId w:val="2"/>
        </w:numPr>
      </w:pPr>
      <w:r>
        <w:t>numer startowy.</w:t>
      </w:r>
    </w:p>
    <w:p w14:paraId="74F8E806" w14:textId="5553576E" w:rsidR="007125F5" w:rsidRDefault="00AC54C4" w:rsidP="00755758">
      <w:pPr>
        <w:jc w:val="both"/>
      </w:pPr>
      <w:r>
        <w:t>Wszyscy uczestnicy Marszobiegu biorą udział w losowaniu upominków.</w:t>
      </w:r>
    </w:p>
    <w:p w14:paraId="0BEA1882" w14:textId="77777777" w:rsidR="007125F5" w:rsidRPr="00C669D0" w:rsidRDefault="007125F5">
      <w:pPr>
        <w:rPr>
          <w:sz w:val="20"/>
          <w:szCs w:val="20"/>
        </w:rPr>
      </w:pPr>
    </w:p>
    <w:p w14:paraId="2EBADD1D" w14:textId="77777777" w:rsidR="007125F5" w:rsidRDefault="00AC54C4">
      <w:pPr>
        <w:rPr>
          <w:sz w:val="26"/>
          <w:szCs w:val="26"/>
        </w:rPr>
      </w:pPr>
      <w:r>
        <w:rPr>
          <w:b/>
          <w:bCs/>
          <w:sz w:val="26"/>
          <w:szCs w:val="26"/>
        </w:rPr>
        <w:t>6. Postanowienia końcowe:</w:t>
      </w:r>
    </w:p>
    <w:p w14:paraId="0EF6E23D" w14:textId="77777777" w:rsidR="00143C86" w:rsidRDefault="00143C86">
      <w:pPr>
        <w:numPr>
          <w:ilvl w:val="0"/>
          <w:numId w:val="3"/>
        </w:numPr>
        <w:jc w:val="both"/>
      </w:pPr>
      <w:r>
        <w:t>każdy uczestnik bierze udział w Marszobiegu na wyłączną odpowiedzialność rodziców lub opiekunów prawnych,</w:t>
      </w:r>
    </w:p>
    <w:p w14:paraId="03FDA233" w14:textId="07E13D81" w:rsidR="007125F5" w:rsidRDefault="004803CD">
      <w:pPr>
        <w:numPr>
          <w:ilvl w:val="0"/>
          <w:numId w:val="3"/>
        </w:numPr>
        <w:jc w:val="both"/>
      </w:pPr>
      <w:r>
        <w:t>O</w:t>
      </w:r>
      <w:r w:rsidR="00AC54C4">
        <w:t>rganizator nie ubezpiecza uczestników</w:t>
      </w:r>
      <w:r>
        <w:t xml:space="preserve"> imprezy</w:t>
      </w:r>
      <w:r w:rsidR="00143C86">
        <w:t xml:space="preserve"> od następstw nieszczęśliwych wypadków</w:t>
      </w:r>
      <w:r w:rsidR="00AC54C4">
        <w:t>,</w:t>
      </w:r>
    </w:p>
    <w:p w14:paraId="3444432A" w14:textId="7B900030" w:rsidR="007125F5" w:rsidRDefault="00AC54C4">
      <w:pPr>
        <w:numPr>
          <w:ilvl w:val="0"/>
          <w:numId w:val="3"/>
        </w:numPr>
        <w:jc w:val="both"/>
      </w:pPr>
      <w:r>
        <w:t xml:space="preserve">uczestnicy </w:t>
      </w:r>
      <w:r>
        <w:rPr>
          <w:spacing w:val="-10"/>
        </w:rPr>
        <w:t xml:space="preserve">zgadzają się na </w:t>
      </w:r>
      <w:r>
        <w:t xml:space="preserve">udostępnienie swojego wizerunku oraz wyrażają zgodę na przetwarzanie swoich danych osobowych </w:t>
      </w:r>
      <w:r w:rsidR="00B24344">
        <w:br/>
        <w:t xml:space="preserve">w rozumieniu RODO </w:t>
      </w:r>
      <w:r w:rsidR="00143C86">
        <w:t xml:space="preserve">do celów związanych z </w:t>
      </w:r>
      <w:r w:rsidR="00B24344">
        <w:t>organizacją Marszobiegu</w:t>
      </w:r>
      <w:r>
        <w:t>,</w:t>
      </w:r>
    </w:p>
    <w:p w14:paraId="39D1646C" w14:textId="289B5243" w:rsidR="007125F5" w:rsidRDefault="00AC54C4">
      <w:pPr>
        <w:numPr>
          <w:ilvl w:val="0"/>
          <w:numId w:val="3"/>
        </w:numPr>
        <w:jc w:val="both"/>
      </w:pPr>
      <w:r>
        <w:t xml:space="preserve">od uczestników wymaga się stosowania do postanowień </w:t>
      </w:r>
      <w:r w:rsidR="004803CD">
        <w:t>O</w:t>
      </w:r>
      <w:r>
        <w:t>rganizatora,</w:t>
      </w:r>
    </w:p>
    <w:p w14:paraId="4316C794" w14:textId="77777777" w:rsidR="00673508" w:rsidRDefault="00673508" w:rsidP="00673508">
      <w:pPr>
        <w:numPr>
          <w:ilvl w:val="0"/>
          <w:numId w:val="3"/>
        </w:numPr>
        <w:jc w:val="both"/>
      </w:pPr>
      <w:r>
        <w:t xml:space="preserve">odebranie numeru startowego w Marszobiegu jest równoznaczne </w:t>
      </w:r>
      <w:r>
        <w:br/>
        <w:t>z akceptacją regulaminu,</w:t>
      </w:r>
    </w:p>
    <w:p w14:paraId="3106459F" w14:textId="4B67E3BB" w:rsidR="007125F5" w:rsidRDefault="004803CD">
      <w:pPr>
        <w:numPr>
          <w:ilvl w:val="0"/>
          <w:numId w:val="3"/>
        </w:numPr>
        <w:jc w:val="both"/>
      </w:pPr>
      <w:r>
        <w:t>O</w:t>
      </w:r>
      <w:r w:rsidR="00AC54C4">
        <w:t xml:space="preserve">rganizator zastrzega sobie prawo wprowadzenia zmian </w:t>
      </w:r>
      <w:r w:rsidR="0098003B">
        <w:br/>
      </w:r>
      <w:r w:rsidR="00AC54C4">
        <w:t xml:space="preserve">w regulaminie i programie imprezy lub jej odwołania, </w:t>
      </w:r>
    </w:p>
    <w:p w14:paraId="58A9BC0D" w14:textId="29C4F4D1" w:rsidR="007125F5" w:rsidRDefault="00AC54C4">
      <w:pPr>
        <w:numPr>
          <w:ilvl w:val="0"/>
          <w:numId w:val="3"/>
        </w:numPr>
      </w:pPr>
      <w:r>
        <w:t xml:space="preserve">ostateczna interpretacja regulaminu należy do </w:t>
      </w:r>
      <w:r w:rsidR="004803CD">
        <w:t>O</w:t>
      </w:r>
      <w:r>
        <w:t>rganizatora.</w:t>
      </w:r>
    </w:p>
    <w:sectPr w:rsidR="007125F5" w:rsidSect="007125F5">
      <w:type w:val="continuous"/>
      <w:pgSz w:w="16838" w:h="11906" w:orient="landscape"/>
      <w:pgMar w:top="567" w:right="567" w:bottom="284" w:left="567" w:header="0" w:footer="0" w:gutter="0"/>
      <w:cols w:num="2" w:space="85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76C8D"/>
    <w:multiLevelType w:val="multilevel"/>
    <w:tmpl w:val="419432DA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  <w:rPr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  <w:rPr>
        <w:b w:val="0"/>
        <w:bCs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  <w:rPr>
        <w:b w:val="0"/>
        <w:bCs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  <w:rPr>
        <w:b w:val="0"/>
        <w:bCs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  <w:rPr>
        <w:b w:val="0"/>
        <w:bCs w:val="0"/>
        <w:color w:val="auto"/>
      </w:r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  <w:rPr>
        <w:b w:val="0"/>
        <w:bCs w:val="0"/>
        <w:color w:val="auto"/>
      </w:r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  <w:rPr>
        <w:b w:val="0"/>
        <w:bCs w:val="0"/>
        <w:color w:val="auto"/>
      </w:rPr>
    </w:lvl>
  </w:abstractNum>
  <w:abstractNum w:abstractNumId="1" w15:restartNumberingAfterBreak="0">
    <w:nsid w:val="220843E4"/>
    <w:multiLevelType w:val="multilevel"/>
    <w:tmpl w:val="9FB2F0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E89799F"/>
    <w:multiLevelType w:val="multilevel"/>
    <w:tmpl w:val="4F5622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9C13019"/>
    <w:multiLevelType w:val="multilevel"/>
    <w:tmpl w:val="BCF44D8E"/>
    <w:lvl w:ilvl="0">
      <w:start w:val="1"/>
      <w:numFmt w:val="bullet"/>
      <w:lvlText w:val=""/>
      <w:lvlJc w:val="left"/>
      <w:pPr>
        <w:tabs>
          <w:tab w:val="num" w:pos="0"/>
        </w:tabs>
        <w:ind w:left="16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5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E257D5"/>
    <w:multiLevelType w:val="multilevel"/>
    <w:tmpl w:val="9ECA18F0"/>
    <w:lvl w:ilvl="0">
      <w:start w:val="1"/>
      <w:numFmt w:val="bullet"/>
      <w:lvlText w:val=""/>
      <w:lvlJc w:val="left"/>
      <w:pPr>
        <w:tabs>
          <w:tab w:val="num" w:pos="0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5D77C2"/>
    <w:multiLevelType w:val="multilevel"/>
    <w:tmpl w:val="382C3C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A724B3B"/>
    <w:multiLevelType w:val="multilevel"/>
    <w:tmpl w:val="A81EF3F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31400942">
    <w:abstractNumId w:val="0"/>
  </w:num>
  <w:num w:numId="2" w16cid:durableId="1316031902">
    <w:abstractNumId w:val="2"/>
  </w:num>
  <w:num w:numId="3" w16cid:durableId="362756800">
    <w:abstractNumId w:val="1"/>
  </w:num>
  <w:num w:numId="4" w16cid:durableId="1333411776">
    <w:abstractNumId w:val="3"/>
  </w:num>
  <w:num w:numId="5" w16cid:durableId="2069261977">
    <w:abstractNumId w:val="4"/>
  </w:num>
  <w:num w:numId="6" w16cid:durableId="1356539167">
    <w:abstractNumId w:val="6"/>
  </w:num>
  <w:num w:numId="7" w16cid:durableId="1808163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F5"/>
    <w:rsid w:val="00002EA0"/>
    <w:rsid w:val="000049FC"/>
    <w:rsid w:val="00085098"/>
    <w:rsid w:val="000B05C3"/>
    <w:rsid w:val="000F6745"/>
    <w:rsid w:val="0012701F"/>
    <w:rsid w:val="0013597A"/>
    <w:rsid w:val="00143C86"/>
    <w:rsid w:val="001E54BD"/>
    <w:rsid w:val="00211DFB"/>
    <w:rsid w:val="0023347D"/>
    <w:rsid w:val="002718E4"/>
    <w:rsid w:val="004803CD"/>
    <w:rsid w:val="00520E47"/>
    <w:rsid w:val="005D1D35"/>
    <w:rsid w:val="00673508"/>
    <w:rsid w:val="006B5313"/>
    <w:rsid w:val="007125F5"/>
    <w:rsid w:val="00755758"/>
    <w:rsid w:val="00796AB8"/>
    <w:rsid w:val="007B130B"/>
    <w:rsid w:val="007C4431"/>
    <w:rsid w:val="007E5B53"/>
    <w:rsid w:val="008811E8"/>
    <w:rsid w:val="0098003B"/>
    <w:rsid w:val="00A9043B"/>
    <w:rsid w:val="00AC54C4"/>
    <w:rsid w:val="00B20EF1"/>
    <w:rsid w:val="00B24344"/>
    <w:rsid w:val="00B63F0F"/>
    <w:rsid w:val="00B64015"/>
    <w:rsid w:val="00B723E1"/>
    <w:rsid w:val="00B96ABE"/>
    <w:rsid w:val="00BF2B55"/>
    <w:rsid w:val="00C669D0"/>
    <w:rsid w:val="00D359C4"/>
    <w:rsid w:val="00D45089"/>
    <w:rsid w:val="00D80F5E"/>
    <w:rsid w:val="00D95497"/>
    <w:rsid w:val="00DC762C"/>
    <w:rsid w:val="00DF0379"/>
    <w:rsid w:val="00DF4F52"/>
    <w:rsid w:val="00EC5003"/>
    <w:rsid w:val="00E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9DB8"/>
  <w15:docId w15:val="{8F29A3EB-02A3-433D-9093-C80FC64E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1709BB"/>
    <w:rPr>
      <w:b w:val="0"/>
      <w:bCs w:val="0"/>
      <w:color w:val="auto"/>
    </w:rPr>
  </w:style>
  <w:style w:type="character" w:customStyle="1" w:styleId="Znakiwypunktowania">
    <w:name w:val="Znaki wypunktowania"/>
    <w:qFormat/>
    <w:rsid w:val="001709BB"/>
    <w:rPr>
      <w:rFonts w:ascii="OpenSymbol" w:eastAsia="OpenSymbol" w:hAnsi="OpenSymbol" w:cs="OpenSymbol"/>
    </w:rPr>
  </w:style>
  <w:style w:type="character" w:styleId="Hipercze">
    <w:name w:val="Hyperlink"/>
    <w:rsid w:val="001709BB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7125F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709BB"/>
    <w:pPr>
      <w:spacing w:after="140" w:line="276" w:lineRule="auto"/>
    </w:pPr>
  </w:style>
  <w:style w:type="paragraph" w:styleId="Lista">
    <w:name w:val="List"/>
    <w:basedOn w:val="Tekstpodstawowy"/>
    <w:rsid w:val="001709BB"/>
  </w:style>
  <w:style w:type="paragraph" w:customStyle="1" w:styleId="Legenda1">
    <w:name w:val="Legenda1"/>
    <w:basedOn w:val="Normalny"/>
    <w:qFormat/>
    <w:rsid w:val="001709B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709BB"/>
    <w:pPr>
      <w:suppressLineNumbers/>
    </w:pPr>
  </w:style>
  <w:style w:type="paragraph" w:customStyle="1" w:styleId="Gwkaistopka">
    <w:name w:val="Główka i stopka"/>
    <w:basedOn w:val="Normalny"/>
    <w:qFormat/>
    <w:rsid w:val="007125F5"/>
  </w:style>
  <w:style w:type="paragraph" w:customStyle="1" w:styleId="Nagwek1">
    <w:name w:val="Nagłówek1"/>
    <w:basedOn w:val="Normalny"/>
    <w:next w:val="Tekstpodstawowy"/>
    <w:qFormat/>
    <w:rsid w:val="001709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kapitzlist">
    <w:name w:val="List Paragraph"/>
    <w:basedOn w:val="Normalny"/>
    <w:uiPriority w:val="34"/>
    <w:qFormat/>
    <w:rsid w:val="00D75BCA"/>
    <w:pPr>
      <w:ind w:left="720"/>
      <w:contextualSpacing/>
    </w:pPr>
    <w:rPr>
      <w:rFonts w:cs="Mangal"/>
      <w:szCs w:val="21"/>
    </w:rPr>
  </w:style>
  <w:style w:type="numbering" w:customStyle="1" w:styleId="Punktor">
    <w:name w:val="Punktor •"/>
    <w:qFormat/>
    <w:rsid w:val="0017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Fatalska</dc:creator>
  <cp:lastModifiedBy>Jolanta Duda</cp:lastModifiedBy>
  <cp:revision>20</cp:revision>
  <cp:lastPrinted>2025-04-11T06:32:00Z</cp:lastPrinted>
  <dcterms:created xsi:type="dcterms:W3CDTF">2025-04-10T06:00:00Z</dcterms:created>
  <dcterms:modified xsi:type="dcterms:W3CDTF">2025-04-11T08:15:00Z</dcterms:modified>
  <dc:language>pl-PL</dc:language>
</cp:coreProperties>
</file>